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232"/>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1FF69689" w:rsidR="00156F7C" w:rsidRPr="009E63EB" w:rsidRDefault="00EC2E9D" w:rsidP="00EC2E9D">
            <w:pPr>
              <w:pStyle w:val="BodyTextBold"/>
              <w:spacing w:after="120"/>
              <w:rPr>
                <w:b w:val="0"/>
              </w:rPr>
            </w:pPr>
            <w:r w:rsidRPr="00EC2E9D">
              <w:rPr>
                <w:b w:val="0"/>
              </w:rPr>
              <w:t>SMETS1 Consultation</w:t>
            </w:r>
            <w:r>
              <w:rPr>
                <w:b w:val="0"/>
              </w:rPr>
              <w:t xml:space="preserve"> </w:t>
            </w:r>
            <w:r w:rsidR="007975ED">
              <w:rPr>
                <w:b w:val="0"/>
              </w:rPr>
              <w:t xml:space="preserve">- </w:t>
            </w:r>
            <w:r w:rsidRPr="00EC2E9D">
              <w:rPr>
                <w:b w:val="0"/>
              </w:rPr>
              <w:t>TMAD - Duplicate Excluded Category</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17709E11" w:rsidR="00E218D7" w:rsidRPr="009E63EB" w:rsidRDefault="003F5AA6" w:rsidP="00661D26">
            <w:pPr>
              <w:pStyle w:val="BodyTextBold"/>
              <w:spacing w:after="120"/>
              <w:rPr>
                <w:b w:val="0"/>
              </w:rPr>
            </w:pPr>
            <w:r>
              <w:rPr>
                <w:b w:val="0"/>
              </w:rPr>
              <w:t>1</w:t>
            </w:r>
            <w:r w:rsidR="007975ED">
              <w:rPr>
                <w:b w:val="0"/>
              </w:rPr>
              <w:t>6</w:t>
            </w:r>
            <w:r>
              <w:rPr>
                <w:b w:val="0"/>
              </w:rPr>
              <w:t xml:space="preserve">:00 </w:t>
            </w:r>
            <w:r w:rsidR="009C35E7">
              <w:rPr>
                <w:b w:val="0"/>
              </w:rPr>
              <w:t xml:space="preserve">on </w:t>
            </w:r>
            <w:r w:rsidR="007975ED">
              <w:rPr>
                <w:b w:val="0"/>
              </w:rPr>
              <w:t xml:space="preserve">5 May </w:t>
            </w:r>
            <w:r>
              <w:rPr>
                <w:b w:val="0"/>
              </w:rPr>
              <w:t>2023</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2830A1" w:rsidP="00661D26">
            <w:pPr>
              <w:pStyle w:val="BodyTextBold"/>
              <w:spacing w:after="120"/>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71F7ED66"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7975ED" w:rsidRPr="00EC2E9D">
        <w:rPr>
          <w:b w:val="0"/>
        </w:rPr>
        <w:t>SMETS1 Consultation</w:t>
      </w:r>
      <w:r w:rsidR="007975ED">
        <w:rPr>
          <w:b w:val="0"/>
        </w:rPr>
        <w:t xml:space="preserve"> - </w:t>
      </w:r>
      <w:r w:rsidR="007975ED" w:rsidRPr="00EC2E9D">
        <w:rPr>
          <w:b w:val="0"/>
        </w:rPr>
        <w:t>TMAD - Duplicate Excluded Category</w:t>
      </w:r>
    </w:p>
    <w:tbl>
      <w:tblPr>
        <w:tblStyle w:val="TableTemplate1"/>
        <w:tblW w:w="0" w:type="auto"/>
        <w:tblCellMar>
          <w:left w:w="85" w:type="dxa"/>
          <w:right w:w="85" w:type="dxa"/>
        </w:tblCellMar>
        <w:tblLook w:val="04A0" w:firstRow="1" w:lastRow="0" w:firstColumn="1" w:lastColumn="0" w:noHBand="0" w:noVBand="1"/>
      </w:tblPr>
      <w:tblGrid>
        <w:gridCol w:w="1208"/>
        <w:gridCol w:w="9391"/>
        <w:gridCol w:w="3339"/>
      </w:tblGrid>
      <w:tr w:rsidR="009E3938" w:rsidRPr="0070592E"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70592E" w:rsidRDefault="007A3E8B" w:rsidP="009D7248">
            <w:pPr>
              <w:pStyle w:val="TableText-Left"/>
              <w:spacing w:line="276" w:lineRule="auto"/>
              <w:rPr>
                <w:rFonts w:asciiTheme="minorHAnsi" w:hAnsiTheme="minorHAnsi" w:cstheme="minorHAnsi"/>
                <w:color w:val="auto"/>
                <w:sz w:val="20"/>
                <w:szCs w:val="20"/>
              </w:rPr>
            </w:pPr>
            <w:r w:rsidRPr="0070592E">
              <w:rPr>
                <w:rFonts w:asciiTheme="minorHAnsi" w:hAnsiTheme="minorHAnsi" w:cstheme="minorHAnsi"/>
                <w:color w:val="auto"/>
                <w:sz w:val="20"/>
                <w:szCs w:val="20"/>
              </w:rPr>
              <w:t>Reference</w:t>
            </w:r>
          </w:p>
        </w:tc>
        <w:tc>
          <w:tcPr>
            <w:tcW w:w="0" w:type="auto"/>
          </w:tcPr>
          <w:p w14:paraId="0892CFD9" w14:textId="2C71B946"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Question</w:t>
            </w:r>
          </w:p>
        </w:tc>
        <w:tc>
          <w:tcPr>
            <w:tcW w:w="0" w:type="auto"/>
          </w:tcPr>
          <w:p w14:paraId="033C5F8C" w14:textId="07636174"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Response</w:t>
            </w:r>
          </w:p>
        </w:tc>
      </w:tr>
      <w:tr w:rsidR="00FE2FDB" w:rsidRPr="0070592E"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03C05022" w:rsidR="00FE2FDB" w:rsidRPr="0070592E" w:rsidRDefault="009B3E66" w:rsidP="00106B97">
            <w:pPr>
              <w:pStyle w:val="TableText-Left"/>
              <w:spacing w:line="276" w:lineRule="auto"/>
              <w:rPr>
                <w:rFonts w:asciiTheme="minorHAnsi" w:hAnsiTheme="minorHAnsi" w:cstheme="minorHAnsi"/>
                <w:sz w:val="20"/>
                <w:szCs w:val="20"/>
              </w:rPr>
            </w:pPr>
            <w:r>
              <w:rPr>
                <w:rFonts w:asciiTheme="minorHAnsi" w:hAnsiTheme="minorHAnsi" w:cstheme="minorHAnsi"/>
                <w:sz w:val="20"/>
                <w:szCs w:val="20"/>
              </w:rPr>
              <w:t xml:space="preserve">Duplicate </w:t>
            </w:r>
            <w:r w:rsidR="00773F6D" w:rsidRPr="0070592E">
              <w:rPr>
                <w:rFonts w:asciiTheme="minorHAnsi" w:hAnsiTheme="minorHAnsi" w:cstheme="minorHAnsi"/>
                <w:sz w:val="20"/>
                <w:szCs w:val="20"/>
              </w:rPr>
              <w:t>Q</w:t>
            </w:r>
            <w:r w:rsidR="00FD0288" w:rsidRPr="0070592E">
              <w:rPr>
                <w:rFonts w:asciiTheme="minorHAnsi" w:hAnsiTheme="minorHAnsi" w:cstheme="minorHAnsi"/>
                <w:sz w:val="20"/>
                <w:szCs w:val="20"/>
              </w:rPr>
              <w:t>1</w:t>
            </w:r>
          </w:p>
        </w:tc>
        <w:tc>
          <w:tcPr>
            <w:tcW w:w="0" w:type="auto"/>
          </w:tcPr>
          <w:p w14:paraId="2E8CAFFB" w14:textId="0BEA76E2" w:rsidR="00FE2FDB" w:rsidRPr="0070592E" w:rsidRDefault="00877E41"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7E41">
              <w:rPr>
                <w:rFonts w:asciiTheme="minorHAnsi" w:hAnsiTheme="minorHAnsi" w:cstheme="minorHAnsi"/>
                <w:sz w:val="20"/>
                <w:szCs w:val="20"/>
              </w:rPr>
              <w:t>Do you support the proposal to amend the Excluded Category titled ‘Excluded Category – Duplicate MPANs and MPRNs’ to address the shortcomings identified by DCC? Do you have any detailed comments on the relevant changes to the legal drafting in Clauses 18.13 (b) and 18.13 (c) of the TMAD? Please provide a rationale for your views.</w:t>
            </w:r>
          </w:p>
        </w:tc>
        <w:tc>
          <w:tcPr>
            <w:tcW w:w="0" w:type="auto"/>
          </w:tcPr>
          <w:p w14:paraId="6647FA10" w14:textId="65C48928" w:rsidR="00FE2FDB" w:rsidRPr="0070592E"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FD0288" w:rsidRPr="0070592E"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4DB733C7" w:rsidR="00FD0288" w:rsidRPr="0070592E" w:rsidRDefault="009B3E66" w:rsidP="00FD0288">
            <w:pPr>
              <w:pStyle w:val="TableText-Left"/>
              <w:spacing w:line="276" w:lineRule="auto"/>
              <w:rPr>
                <w:rFonts w:asciiTheme="minorHAnsi" w:hAnsiTheme="minorHAnsi" w:cstheme="minorHAnsi"/>
                <w:sz w:val="20"/>
                <w:szCs w:val="20"/>
              </w:rPr>
            </w:pPr>
            <w:r>
              <w:rPr>
                <w:rFonts w:asciiTheme="minorHAnsi" w:hAnsiTheme="minorHAnsi" w:cstheme="minorHAnsi"/>
                <w:sz w:val="20"/>
                <w:szCs w:val="20"/>
              </w:rPr>
              <w:t xml:space="preserve">Duplicate </w:t>
            </w:r>
            <w:r w:rsidR="00FD0288" w:rsidRPr="0070592E">
              <w:rPr>
                <w:rFonts w:asciiTheme="minorHAnsi" w:hAnsiTheme="minorHAnsi" w:cstheme="minorHAnsi"/>
                <w:sz w:val="20"/>
                <w:szCs w:val="20"/>
              </w:rPr>
              <w:t>Q2</w:t>
            </w:r>
          </w:p>
        </w:tc>
        <w:tc>
          <w:tcPr>
            <w:tcW w:w="0" w:type="auto"/>
          </w:tcPr>
          <w:p w14:paraId="67C5E98B" w14:textId="4A47AC96" w:rsidR="00FD0288" w:rsidRPr="0070592E" w:rsidRDefault="009B3E66"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B3E66">
              <w:rPr>
                <w:rFonts w:asciiTheme="minorHAnsi" w:hAnsiTheme="minorHAnsi" w:cstheme="minorHAnsi"/>
                <w:sz w:val="20"/>
                <w:szCs w:val="20"/>
              </w:rPr>
              <w:t>Do you agree with the proposed re-designation date of 17 May 2023 (or within one month thereafter) for the changes to the TMAD within this consultation? Please provide a rationale for your views.</w:t>
            </w:r>
          </w:p>
        </w:tc>
        <w:tc>
          <w:tcPr>
            <w:tcW w:w="0" w:type="auto"/>
          </w:tcPr>
          <w:p w14:paraId="2E9D6BC3" w14:textId="11E1C5B7" w:rsidR="00FD0288" w:rsidRPr="0070592E" w:rsidRDefault="00FD0288"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ECCE" w14:textId="77777777" w:rsidR="00082582" w:rsidRDefault="00082582" w:rsidP="00FA568E">
      <w:pPr>
        <w:spacing w:after="0"/>
      </w:pPr>
      <w:r>
        <w:separator/>
      </w:r>
    </w:p>
  </w:endnote>
  <w:endnote w:type="continuationSeparator" w:id="0">
    <w:p w14:paraId="55D574A0" w14:textId="77777777" w:rsidR="00082582" w:rsidRDefault="00082582" w:rsidP="00FA568E">
      <w:pPr>
        <w:spacing w:after="0"/>
      </w:pPr>
      <w:r>
        <w:continuationSeparator/>
      </w:r>
    </w:p>
  </w:endnote>
  <w:endnote w:type="continuationNotice" w:id="1">
    <w:p w14:paraId="7648CE97" w14:textId="77777777" w:rsidR="00082582" w:rsidRDefault="00082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6352"/>
      <w:gridCol w:w="3973"/>
      <w:gridCol w:w="3976"/>
    </w:tblGrid>
    <w:tr w:rsidR="00E34ABA" w:rsidRPr="00F8524C" w14:paraId="35FCC390" w14:textId="77777777" w:rsidTr="002B6D09">
      <w:tc>
        <w:tcPr>
          <w:tcW w:w="1666" w:type="pct"/>
        </w:tcPr>
        <w:p w14:paraId="2DEE08F5" w14:textId="68BD36AA"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5B0DFA">
            <w:rPr>
              <w:noProof/>
              <w:sz w:val="20"/>
              <w:szCs w:val="20"/>
            </w:rPr>
            <w:t>SMETS1_Consultation_TMAD_Duplicates_RESPONSE_TEMPLATE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348E" w14:textId="77777777" w:rsidR="00082582" w:rsidRDefault="00082582" w:rsidP="00FA568E">
      <w:pPr>
        <w:spacing w:after="0"/>
      </w:pPr>
      <w:r>
        <w:separator/>
      </w:r>
    </w:p>
  </w:footnote>
  <w:footnote w:type="continuationSeparator" w:id="0">
    <w:p w14:paraId="572298CD" w14:textId="77777777" w:rsidR="00082582" w:rsidRDefault="00082582" w:rsidP="00FA568E">
      <w:pPr>
        <w:spacing w:after="0"/>
      </w:pPr>
      <w:r>
        <w:continuationSeparator/>
      </w:r>
    </w:p>
  </w:footnote>
  <w:footnote w:type="continuationNotice" w:id="1">
    <w:p w14:paraId="5164096B" w14:textId="77777777" w:rsidR="00082582" w:rsidRDefault="000825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37859">
    <w:abstractNumId w:val="2"/>
  </w:num>
  <w:num w:numId="2" w16cid:durableId="1152017050">
    <w:abstractNumId w:val="0"/>
  </w:num>
  <w:num w:numId="3" w16cid:durableId="719783917">
    <w:abstractNumId w:val="20"/>
  </w:num>
  <w:num w:numId="4" w16cid:durableId="147527463">
    <w:abstractNumId w:val="26"/>
  </w:num>
  <w:num w:numId="5" w16cid:durableId="633174521">
    <w:abstractNumId w:val="28"/>
  </w:num>
  <w:num w:numId="6" w16cid:durableId="732236976">
    <w:abstractNumId w:val="14"/>
  </w:num>
  <w:num w:numId="7" w16cid:durableId="220408925">
    <w:abstractNumId w:val="7"/>
  </w:num>
  <w:num w:numId="8" w16cid:durableId="740979603">
    <w:abstractNumId w:val="10"/>
  </w:num>
  <w:num w:numId="9" w16cid:durableId="1701392862">
    <w:abstractNumId w:val="4"/>
  </w:num>
  <w:num w:numId="10" w16cid:durableId="1004552654">
    <w:abstractNumId w:val="12"/>
  </w:num>
  <w:num w:numId="11" w16cid:durableId="1523470075">
    <w:abstractNumId w:val="15"/>
  </w:num>
  <w:num w:numId="12" w16cid:durableId="346978461">
    <w:abstractNumId w:val="19"/>
  </w:num>
  <w:num w:numId="13" w16cid:durableId="1933926388">
    <w:abstractNumId w:val="30"/>
  </w:num>
  <w:num w:numId="14" w16cid:durableId="771825966">
    <w:abstractNumId w:val="1"/>
  </w:num>
  <w:num w:numId="15" w16cid:durableId="1941403191">
    <w:abstractNumId w:val="25"/>
  </w:num>
  <w:num w:numId="16" w16cid:durableId="647588401">
    <w:abstractNumId w:val="22"/>
  </w:num>
  <w:num w:numId="17" w16cid:durableId="747726780">
    <w:abstractNumId w:val="24"/>
  </w:num>
  <w:num w:numId="18" w16cid:durableId="955719245">
    <w:abstractNumId w:val="11"/>
  </w:num>
  <w:num w:numId="19" w16cid:durableId="1930657028">
    <w:abstractNumId w:val="8"/>
  </w:num>
  <w:num w:numId="20" w16cid:durableId="1273396550">
    <w:abstractNumId w:val="3"/>
  </w:num>
  <w:num w:numId="21" w16cid:durableId="247467027">
    <w:abstractNumId w:val="13"/>
  </w:num>
  <w:num w:numId="22" w16cid:durableId="1121460853">
    <w:abstractNumId w:val="21"/>
  </w:num>
  <w:num w:numId="23" w16cid:durableId="153693024">
    <w:abstractNumId w:val="20"/>
  </w:num>
  <w:num w:numId="24" w16cid:durableId="1474985197">
    <w:abstractNumId w:val="23"/>
  </w:num>
  <w:num w:numId="25" w16cid:durableId="338655669">
    <w:abstractNumId w:val="27"/>
  </w:num>
  <w:num w:numId="26" w16cid:durableId="292174156">
    <w:abstractNumId w:val="29"/>
  </w:num>
  <w:num w:numId="27" w16cid:durableId="53087719">
    <w:abstractNumId w:val="9"/>
  </w:num>
  <w:num w:numId="28" w16cid:durableId="900679083">
    <w:abstractNumId w:val="16"/>
  </w:num>
  <w:num w:numId="29" w16cid:durableId="1552299998">
    <w:abstractNumId w:val="17"/>
  </w:num>
  <w:num w:numId="30" w16cid:durableId="1474251423">
    <w:abstractNumId w:val="6"/>
  </w:num>
  <w:num w:numId="31" w16cid:durableId="310257752">
    <w:abstractNumId w:val="32"/>
  </w:num>
  <w:num w:numId="32" w16cid:durableId="1885632701">
    <w:abstractNumId w:val="5"/>
  </w:num>
  <w:num w:numId="33" w16cid:durableId="1524829356">
    <w:abstractNumId w:val="18"/>
  </w:num>
  <w:num w:numId="34" w16cid:durableId="461002970">
    <w:abstractNumId w:val="31"/>
  </w:num>
  <w:num w:numId="35" w16cid:durableId="130098319">
    <w:abstractNumId w:val="30"/>
  </w:num>
  <w:num w:numId="36" w16cid:durableId="1716656029">
    <w:abstractNumId w:val="30"/>
  </w:num>
  <w:num w:numId="37" w16cid:durableId="756902986">
    <w:abstractNumId w:val="30"/>
  </w:num>
  <w:num w:numId="38" w16cid:durableId="5106083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5D6"/>
    <w:rsid w:val="00007922"/>
    <w:rsid w:val="0001108C"/>
    <w:rsid w:val="00012015"/>
    <w:rsid w:val="00012C37"/>
    <w:rsid w:val="00013681"/>
    <w:rsid w:val="00013DE1"/>
    <w:rsid w:val="00014DF0"/>
    <w:rsid w:val="00014E0C"/>
    <w:rsid w:val="000158D8"/>
    <w:rsid w:val="0001596C"/>
    <w:rsid w:val="0001601B"/>
    <w:rsid w:val="000165AC"/>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2582"/>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1779"/>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6C26"/>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30A1"/>
    <w:rsid w:val="00285B51"/>
    <w:rsid w:val="00285D20"/>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1DC1"/>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2179"/>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5AA6"/>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2A61"/>
    <w:rsid w:val="0043422F"/>
    <w:rsid w:val="004347F0"/>
    <w:rsid w:val="00434FE5"/>
    <w:rsid w:val="00435F8A"/>
    <w:rsid w:val="00437088"/>
    <w:rsid w:val="004370E5"/>
    <w:rsid w:val="004372F0"/>
    <w:rsid w:val="00437F9E"/>
    <w:rsid w:val="00440360"/>
    <w:rsid w:val="0044217A"/>
    <w:rsid w:val="004427A6"/>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432C"/>
    <w:rsid w:val="005A6723"/>
    <w:rsid w:val="005A74D3"/>
    <w:rsid w:val="005B0DFA"/>
    <w:rsid w:val="005B1460"/>
    <w:rsid w:val="005B14C2"/>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3412C"/>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92E"/>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6D"/>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975ED"/>
    <w:rsid w:val="007A093C"/>
    <w:rsid w:val="007A18BE"/>
    <w:rsid w:val="007A2DAC"/>
    <w:rsid w:val="007A3A01"/>
    <w:rsid w:val="007A3E8B"/>
    <w:rsid w:val="007A5519"/>
    <w:rsid w:val="007A5881"/>
    <w:rsid w:val="007A589F"/>
    <w:rsid w:val="007A6BB3"/>
    <w:rsid w:val="007A7CD8"/>
    <w:rsid w:val="007B0E10"/>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1B7A"/>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77E41"/>
    <w:rsid w:val="0088117E"/>
    <w:rsid w:val="008811EA"/>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67C"/>
    <w:rsid w:val="00934E2E"/>
    <w:rsid w:val="0093602D"/>
    <w:rsid w:val="00936EE7"/>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3E66"/>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4CB"/>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2A9C"/>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061E"/>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3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3520"/>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48E2"/>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6F2"/>
    <w:rsid w:val="00D86D5B"/>
    <w:rsid w:val="00D87D62"/>
    <w:rsid w:val="00D903AB"/>
    <w:rsid w:val="00D90B9B"/>
    <w:rsid w:val="00D91229"/>
    <w:rsid w:val="00D931C0"/>
    <w:rsid w:val="00D9373C"/>
    <w:rsid w:val="00D93DB5"/>
    <w:rsid w:val="00D95C64"/>
    <w:rsid w:val="00D96E3E"/>
    <w:rsid w:val="00DA1069"/>
    <w:rsid w:val="00DA13F2"/>
    <w:rsid w:val="00DA2E49"/>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BC2"/>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36EB"/>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2E9D"/>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0"/>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3CEA"/>
    <w:rsid w:val="00F250ED"/>
    <w:rsid w:val="00F255B7"/>
    <w:rsid w:val="00F26796"/>
    <w:rsid w:val="00F2706B"/>
    <w:rsid w:val="00F27273"/>
    <w:rsid w:val="00F27778"/>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288"/>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customXml" Target="../customXml/item2.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KeywordTaxHTField xmlns="309ea106-2a53-4bac-bf2a-c3e0296d36fe">
      <Terms xmlns="http://schemas.microsoft.com/office/infopath/2007/PartnerControls"/>
    </TaxKeywordTaxHTField>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TaxCatchAll xmlns="af099861-8497-4a35-8ea8-f127fb0f0918">
      <Value>107</Value>
      <Value>13</Value>
    </TaxCatchAll>
    <DCCDocumentStatusTaxHTField0 xmlns="af099861-8497-4a35-8ea8-f127fb0f0918">
      <Terms xmlns="http://schemas.microsoft.com/office/infopath/2007/PartnerControls"/>
    </DCCDocumentStatusTaxHTField0>
  </documentManagement>
</p:properties>
</file>

<file path=customXml/itemProps1.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2.xml><?xml version="1.0" encoding="utf-8"?>
<ds:datastoreItem xmlns:ds="http://schemas.openxmlformats.org/officeDocument/2006/customXml" ds:itemID="{0C8873F1-27BE-4924-9FB6-2954284A0110}"/>
</file>

<file path=customXml/itemProps3.xml><?xml version="1.0" encoding="utf-8"?>
<ds:datastoreItem xmlns:ds="http://schemas.openxmlformats.org/officeDocument/2006/customXml" ds:itemID="{71ADF136-D71C-4D8B-8656-056CA85DF3B9}"/>
</file>

<file path=customXml/itemProps4.xml><?xml version="1.0" encoding="utf-8"?>
<ds:datastoreItem xmlns:ds="http://schemas.openxmlformats.org/officeDocument/2006/customXml" ds:itemID="{38945566-A34A-452D-9832-EB29024C1F1C}"/>
</file>

<file path=customXml/itemProps5.xml><?xml version="1.0" encoding="utf-8"?>
<ds:datastoreItem xmlns:ds="http://schemas.openxmlformats.org/officeDocument/2006/customXml" ds:itemID="{04E94679-0EE1-4437-BB10-2389944D6954}"/>
</file>

<file path=customXml/itemProps6.xml><?xml version="1.0" encoding="utf-8"?>
<ds:datastoreItem xmlns:ds="http://schemas.openxmlformats.org/officeDocument/2006/customXml" ds:itemID="{FDF235C8-73B4-426A-8AEE-6F39251DE7F4}"/>
</file>

<file path=customXml/itemProps7.xml><?xml version="1.0" encoding="utf-8"?>
<ds:datastoreItem xmlns:ds="http://schemas.openxmlformats.org/officeDocument/2006/customXml" ds:itemID="{479267B2-1C47-440F-AA27-39F1667C31A1}"/>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2023-04-20T16:27:00Z</dcterms:created>
  <dcterms:modified xsi:type="dcterms:W3CDTF">2023-04-20T16:28:00Z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SmartDCCSecurityClassification">
    <vt:lpwstr/>
  </property>
  <property fmtid="{D5CDD505-2E9C-101B-9397-08002B2CF9AE}" pid="5" name="MSIP_Label_263a3b24-e67a-4f5f-98f1-0c05faed4f4c_SetDate">
    <vt:lpwstr>2022-03-07T11:29:34Z</vt:lpwstr>
  </property>
  <property fmtid="{D5CDD505-2E9C-101B-9397-08002B2CF9AE}" pid="6" name="DCCRelease">
    <vt:lpwstr/>
  </property>
  <property fmtid="{D5CDD505-2E9C-101B-9397-08002B2CF9AE}" pid="7" name="ContentTypeId">
    <vt:lpwstr>0x0101003D99FF4BEE06314F802DDB72832DC48E0065D182FE94B99F4B8AF6BEE42F502727</vt:lpwstr>
  </property>
  <property fmtid="{D5CDD505-2E9C-101B-9397-08002B2CF9AE}" pid="8" name="MSIP_Label_263a3b24-e67a-4f5f-98f1-0c05faed4f4c_ActionId">
    <vt:lpwstr>2ac03c5b-df95-4d07-be7f-78ddd04e9b76</vt:lpwstr>
  </property>
  <property fmtid="{D5CDD505-2E9C-101B-9397-08002B2CF9AE}" pid="9" name="SmartDCCOrganisation">
    <vt:lpwstr/>
  </property>
  <property fmtid="{D5CDD505-2E9C-101B-9397-08002B2CF9AE}" pid="10" name="MSIP_Label_263a3b24-e67a-4f5f-98f1-0c05faed4f4c_Enabled">
    <vt:lpwstr>true</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Method">
    <vt:lpwstr>Privileged</vt:lpwstr>
  </property>
  <property fmtid="{D5CDD505-2E9C-101B-9397-08002B2CF9AE}" pid="14" name="DCCDocumentStatus">
    <vt:lpwstr/>
  </property>
  <property fmtid="{D5CDD505-2E9C-101B-9397-08002B2CF9AE}" pid="15" name="MSIP_Label_263a3b24-e67a-4f5f-98f1-0c05faed4f4c_ContentBits">
    <vt:lpwstr>3</vt:lpwstr>
  </property>
  <property fmtid="{D5CDD505-2E9C-101B-9397-08002B2CF9AE}" pid="16" name="DCCDepartment">
    <vt:lpwstr/>
  </property>
  <property fmtid="{D5CDD505-2E9C-101B-9397-08002B2CF9AE}" pid="17" name="SmartDCCFunction">
    <vt:lpwstr>13;#Programme|e24db258-5cc0-4671-945e-52c385cb4a03</vt:lpwstr>
  </property>
</Properties>
</file>