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bookmarkStart w:id="0" w:name="_GoBack"/>
      <w:bookmarkEnd w:id="0"/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4759"/>
      </w:tblGrid>
      <w:tr w:rsidR="00AA53F2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AA53F2" w:rsidRPr="00F90A1C" w:rsidRDefault="00AA53F2" w:rsidP="00AA53F2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CE7303D" w:rsidR="00AA53F2" w:rsidRPr="009E63EB" w:rsidRDefault="00AA53F2" w:rsidP="00AA53F2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SSI Enhancements #1</w:t>
            </w:r>
          </w:p>
        </w:tc>
      </w:tr>
      <w:tr w:rsidR="00AA53F2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AA53F2" w:rsidRPr="00F90A1C" w:rsidRDefault="00AA53F2" w:rsidP="00AA53F2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111C7A10" w:rsidR="00AA53F2" w:rsidRPr="009E63EB" w:rsidRDefault="00FD44A6" w:rsidP="00AA53F2">
            <w:pPr>
              <w:pStyle w:val="BodyTextBold"/>
              <w:rPr>
                <w:b w:val="0"/>
              </w:rPr>
            </w:pPr>
            <w:r w:rsidRPr="008965B0">
              <w:rPr>
                <w:b w:val="0"/>
              </w:rPr>
              <w:t>26</w:t>
            </w:r>
            <w:r w:rsidR="00AA53F2" w:rsidRPr="008965B0">
              <w:rPr>
                <w:b w:val="0"/>
              </w:rPr>
              <w:t xml:space="preserve"> July 2019</w:t>
            </w:r>
          </w:p>
        </w:tc>
      </w:tr>
      <w:tr w:rsidR="00AA53F2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AA53F2" w:rsidRPr="00F90A1C" w:rsidRDefault="00AA53F2" w:rsidP="00AA53F2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05CE5D6A" w:rsidR="00AA53F2" w:rsidRPr="009E63EB" w:rsidRDefault="00991DF1" w:rsidP="00AA53F2">
            <w:pPr>
              <w:pStyle w:val="BodyTextBold"/>
              <w:rPr>
                <w:b w:val="0"/>
              </w:rPr>
            </w:pPr>
            <w:hyperlink r:id="rId8" w:history="1">
              <w:r w:rsidR="00AA53F2" w:rsidRPr="006C0DD0">
                <w:rPr>
                  <w:rStyle w:val="Hyperlink"/>
                </w:rPr>
                <w:t>SSIRemedyImprovements@smartdcc.co.uk</w:t>
              </w:r>
            </w:hyperlink>
            <w:r w:rsidR="00AA53F2"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4BE5466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  <w:r>
        <w:lastRenderedPageBreak/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1"/>
      <w:r w:rsidR="00075386">
        <w:rPr>
          <w:b w:val="0"/>
        </w:rPr>
        <w:t>SSI#1 Enhancement proposals.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889"/>
        <w:gridCol w:w="8714"/>
        <w:gridCol w:w="4335"/>
      </w:tblGrid>
      <w:tr w:rsidR="009E3938" w14:paraId="3E2A3BAD" w14:textId="77777777" w:rsidTr="00EB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8714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C04E060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3938" w14:paraId="72511565" w14:textId="77777777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1DCF235F" w14:textId="6D19B5FF" w:rsidR="00DC52C9" w:rsidRDefault="00DC52C9" w:rsidP="00FE755A">
            <w:pPr>
              <w:pStyle w:val="TableText-Left"/>
              <w:spacing w:line="276" w:lineRule="auto"/>
              <w:jc w:val="center"/>
            </w:pPr>
            <w:r>
              <w:t>n/a</w:t>
            </w:r>
          </w:p>
        </w:tc>
        <w:tc>
          <w:tcPr>
            <w:tcW w:w="8714" w:type="dxa"/>
            <w:vAlign w:val="center"/>
          </w:tcPr>
          <w:p w14:paraId="2E8CAFFB" w14:textId="03E81714" w:rsidR="00FD44A6" w:rsidRDefault="00FD44A6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5C2071" w:themeColor="accent1"/>
              </w:rPr>
              <w:t>Do you have any g</w:t>
            </w:r>
            <w:r w:rsidR="00DC52C9">
              <w:rPr>
                <w:color w:val="5C2071" w:themeColor="accent1"/>
              </w:rPr>
              <w:t>eneral Comments</w:t>
            </w:r>
            <w:r w:rsidR="00332DF6">
              <w:rPr>
                <w:color w:val="5C2071" w:themeColor="accent1"/>
              </w:rPr>
              <w:t xml:space="preserve"> on </w:t>
            </w:r>
            <w:r>
              <w:rPr>
                <w:color w:val="5C2071" w:themeColor="accent1"/>
              </w:rPr>
              <w:t xml:space="preserve">the </w:t>
            </w:r>
            <w:r w:rsidR="00332DF6">
              <w:rPr>
                <w:color w:val="5C2071" w:themeColor="accent1"/>
              </w:rPr>
              <w:t>SSI#1</w:t>
            </w:r>
            <w:r w:rsidR="0020130C">
              <w:rPr>
                <w:color w:val="5C2071" w:themeColor="accent1"/>
              </w:rPr>
              <w:t xml:space="preserve"> consultation</w:t>
            </w:r>
            <w:r>
              <w:rPr>
                <w:color w:val="5C2071" w:themeColor="accent1"/>
              </w:rPr>
              <w:t>?</w:t>
            </w:r>
          </w:p>
          <w:p w14:paraId="1F5823F6" w14:textId="77777777" w:rsidR="00FD44A6" w:rsidRPr="00FD44A6" w:rsidRDefault="00FD44A6" w:rsidP="00FD4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2806A3" w14:textId="77777777" w:rsidR="00FD44A6" w:rsidRPr="00FD44A6" w:rsidRDefault="00FD44A6" w:rsidP="00FD4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669524" w14:textId="77777777" w:rsidR="00FD44A6" w:rsidRPr="00FD44A6" w:rsidRDefault="00FD44A6" w:rsidP="00FD4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A733FC" w14:textId="77777777" w:rsidR="00FD44A6" w:rsidRPr="00FD44A6" w:rsidRDefault="00FD44A6" w:rsidP="00FD4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C4C508" w14:textId="17746DDB" w:rsidR="003D529C" w:rsidRPr="00FD44A6" w:rsidRDefault="003D529C" w:rsidP="00FD4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1D5B9CEC" w14:textId="77777777" w:rsidR="003D529C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DC52C9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AA53F2" w14:paraId="1746CC52" w14:textId="2BBE4DE6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1EFB4CC4" w14:textId="07B81F26" w:rsidR="00AA53F2" w:rsidRPr="004F7708" w:rsidRDefault="00AA53F2" w:rsidP="00AA53F2">
            <w:pPr>
              <w:pStyle w:val="TableText-Left"/>
              <w:spacing w:line="276" w:lineRule="auto"/>
              <w:jc w:val="center"/>
            </w:pPr>
            <w:r w:rsidRPr="00885DC2">
              <w:t>SSI#1-1</w:t>
            </w:r>
          </w:p>
        </w:tc>
        <w:tc>
          <w:tcPr>
            <w:tcW w:w="8714" w:type="dxa"/>
            <w:vAlign w:val="center"/>
          </w:tcPr>
          <w:p w14:paraId="120B204B" w14:textId="4F64C7B7" w:rsidR="00E93B28" w:rsidRDefault="00AA53F2" w:rsidP="00571AFE">
            <w:pPr>
              <w:pStyle w:val="TableText-Left"/>
              <w:numPr>
                <w:ilvl w:val="0"/>
                <w:numId w:val="3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 xml:space="preserve">Do you </w:t>
            </w:r>
            <w:r w:rsidR="00571AFE">
              <w:rPr>
                <w:color w:val="5C2071" w:themeColor="accent1"/>
              </w:rPr>
              <w:t>support</w:t>
            </w:r>
            <w:r w:rsidRPr="002824C6">
              <w:rPr>
                <w:color w:val="5C2071" w:themeColor="accent1"/>
              </w:rPr>
              <w:t xml:space="preserve"> </w:t>
            </w:r>
            <w:r w:rsidR="00035463">
              <w:rPr>
                <w:color w:val="5C2071" w:themeColor="accent1"/>
              </w:rPr>
              <w:t xml:space="preserve">proposal SSI#1-1, </w:t>
            </w:r>
            <w:r w:rsidR="00EB1021" w:rsidRPr="0020130C">
              <w:rPr>
                <w:b/>
                <w:bCs/>
                <w:color w:val="5C2071" w:themeColor="accent1"/>
              </w:rPr>
              <w:t>Change Detail View</w:t>
            </w:r>
            <w:r w:rsidR="00035463" w:rsidRPr="002824C6">
              <w:rPr>
                <w:color w:val="5C2071" w:themeColor="accent1"/>
              </w:rPr>
              <w:t xml:space="preserve">? </w:t>
            </w:r>
            <w:r w:rsidRPr="002824C6">
              <w:rPr>
                <w:color w:val="5C2071" w:themeColor="accent1"/>
              </w:rPr>
              <w:t xml:space="preserve"> </w:t>
            </w:r>
          </w:p>
          <w:p w14:paraId="68565442" w14:textId="2AEC2186" w:rsidR="00571AFE" w:rsidRDefault="00571AFE" w:rsidP="00571AFE">
            <w:pPr>
              <w:pStyle w:val="TableText-Left"/>
              <w:numPr>
                <w:ilvl w:val="0"/>
                <w:numId w:val="3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Do you </w:t>
            </w:r>
            <w:r w:rsidRPr="00571AFE">
              <w:rPr>
                <w:color w:val="5C2071" w:themeColor="accent1"/>
              </w:rPr>
              <w:t>consider the proposed change to provide benefits beyond those currently provided by the SSI</w:t>
            </w:r>
            <w:r>
              <w:rPr>
                <w:color w:val="5C2071" w:themeColor="accent1"/>
              </w:rPr>
              <w:t>?</w:t>
            </w:r>
          </w:p>
          <w:p w14:paraId="1187BF5E" w14:textId="6EE04B0F" w:rsidR="00571AFE" w:rsidRDefault="00571AFE" w:rsidP="00571AFE">
            <w:pPr>
              <w:pStyle w:val="TableText-Left"/>
              <w:numPr>
                <w:ilvl w:val="0"/>
                <w:numId w:val="3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Do you anticipate that </w:t>
            </w:r>
            <w:r w:rsidRPr="00571AFE">
              <w:rPr>
                <w:color w:val="5C2071" w:themeColor="accent1"/>
              </w:rPr>
              <w:t xml:space="preserve">the proposed changes </w:t>
            </w:r>
            <w:r>
              <w:rPr>
                <w:color w:val="5C2071" w:themeColor="accent1"/>
              </w:rPr>
              <w:t>will</w:t>
            </w:r>
            <w:r w:rsidRPr="00571AFE">
              <w:rPr>
                <w:color w:val="5C2071" w:themeColor="accent1"/>
              </w:rPr>
              <w:t xml:space="preserve"> have any negative impacts on </w:t>
            </w:r>
            <w:r>
              <w:rPr>
                <w:color w:val="5C2071" w:themeColor="accent1"/>
              </w:rPr>
              <w:t>your</w:t>
            </w:r>
            <w:r w:rsidRPr="00571AFE">
              <w:rPr>
                <w:color w:val="5C2071" w:themeColor="accent1"/>
              </w:rPr>
              <w:t xml:space="preserve"> operational processes</w:t>
            </w:r>
            <w:r>
              <w:rPr>
                <w:color w:val="5C2071" w:themeColor="accent1"/>
              </w:rPr>
              <w:t>?</w:t>
            </w:r>
          </w:p>
          <w:p w14:paraId="4A576EE9" w14:textId="7D31FEFD" w:rsidR="00AA53F2" w:rsidRPr="00404F6A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C6">
              <w:rPr>
                <w:color w:val="5C2071" w:themeColor="accent1"/>
              </w:rPr>
              <w:t xml:space="preserve">Please provide a rationale for your </w:t>
            </w:r>
            <w:r w:rsidR="00571AFE">
              <w:rPr>
                <w:color w:val="5C2071" w:themeColor="accent1"/>
              </w:rPr>
              <w:t>responses</w:t>
            </w:r>
            <w:r w:rsidRPr="002824C6"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653D1E03" w14:textId="77777777" w:rsidR="00AA53F2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AA53F2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AA53F2" w14:paraId="30A7EA02" w14:textId="77777777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6A0B72EF" w14:textId="4D84E951" w:rsidR="00AA53F2" w:rsidRDefault="00AA53F2" w:rsidP="00AA53F2">
            <w:pPr>
              <w:pStyle w:val="TableText-Left"/>
              <w:spacing w:line="276" w:lineRule="auto"/>
              <w:jc w:val="center"/>
            </w:pPr>
            <w:r w:rsidRPr="00885DC2">
              <w:t>SSI#1-</w:t>
            </w:r>
            <w:r>
              <w:t>2</w:t>
            </w:r>
          </w:p>
        </w:tc>
        <w:tc>
          <w:tcPr>
            <w:tcW w:w="8714" w:type="dxa"/>
            <w:vAlign w:val="center"/>
          </w:tcPr>
          <w:p w14:paraId="365E222F" w14:textId="27EB7826" w:rsidR="00E93B28" w:rsidRDefault="00035463" w:rsidP="00571AFE">
            <w:pPr>
              <w:pStyle w:val="TableText-Left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 xml:space="preserve">Do you </w:t>
            </w:r>
            <w:r w:rsidR="00571AFE">
              <w:rPr>
                <w:color w:val="5C2071" w:themeColor="accent1"/>
              </w:rPr>
              <w:t>support</w:t>
            </w:r>
            <w:r w:rsidRPr="002824C6">
              <w:rPr>
                <w:color w:val="5C2071" w:themeColor="accent1"/>
              </w:rPr>
              <w:t xml:space="preserve"> </w:t>
            </w:r>
            <w:r>
              <w:rPr>
                <w:color w:val="5C2071" w:themeColor="accent1"/>
              </w:rPr>
              <w:t xml:space="preserve">proposal SSI#1-2, </w:t>
            </w:r>
            <w:r w:rsidR="00EB1021" w:rsidRPr="0020130C">
              <w:rPr>
                <w:b/>
                <w:bCs/>
                <w:color w:val="5C2071" w:themeColor="accent1"/>
              </w:rPr>
              <w:t>Service Availability Category view</w:t>
            </w:r>
            <w:r w:rsidRPr="002824C6">
              <w:rPr>
                <w:color w:val="5C2071" w:themeColor="accent1"/>
              </w:rPr>
              <w:t xml:space="preserve">? </w:t>
            </w:r>
          </w:p>
          <w:p w14:paraId="1733AA9A" w14:textId="77777777" w:rsidR="00571AFE" w:rsidRDefault="00571AFE" w:rsidP="00571AFE">
            <w:pPr>
              <w:pStyle w:val="TableText-Left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Do you </w:t>
            </w:r>
            <w:r w:rsidRPr="00571AFE">
              <w:rPr>
                <w:color w:val="5C2071" w:themeColor="accent1"/>
              </w:rPr>
              <w:t>consider the proposed change to provide benefits beyond those currently provided by the SSI</w:t>
            </w:r>
            <w:r>
              <w:rPr>
                <w:color w:val="5C2071" w:themeColor="accent1"/>
              </w:rPr>
              <w:t>?</w:t>
            </w:r>
          </w:p>
          <w:p w14:paraId="3424A0BA" w14:textId="77777777" w:rsidR="00571AFE" w:rsidRDefault="00571AFE" w:rsidP="00571AFE">
            <w:pPr>
              <w:pStyle w:val="TableText-Left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Do you anticipate that </w:t>
            </w:r>
            <w:r w:rsidRPr="00571AFE">
              <w:rPr>
                <w:color w:val="5C2071" w:themeColor="accent1"/>
              </w:rPr>
              <w:t xml:space="preserve">the proposed changes </w:t>
            </w:r>
            <w:r>
              <w:rPr>
                <w:color w:val="5C2071" w:themeColor="accent1"/>
              </w:rPr>
              <w:t>will</w:t>
            </w:r>
            <w:r w:rsidRPr="00571AFE">
              <w:rPr>
                <w:color w:val="5C2071" w:themeColor="accent1"/>
              </w:rPr>
              <w:t xml:space="preserve"> have any negative impacts on </w:t>
            </w:r>
            <w:r>
              <w:rPr>
                <w:color w:val="5C2071" w:themeColor="accent1"/>
              </w:rPr>
              <w:t>your</w:t>
            </w:r>
            <w:r w:rsidRPr="00571AFE">
              <w:rPr>
                <w:color w:val="5C2071" w:themeColor="accent1"/>
              </w:rPr>
              <w:t xml:space="preserve"> operational processes</w:t>
            </w:r>
            <w:r>
              <w:rPr>
                <w:color w:val="5C2071" w:themeColor="accent1"/>
              </w:rPr>
              <w:t>?</w:t>
            </w:r>
          </w:p>
          <w:p w14:paraId="54453050" w14:textId="5B17D2AA" w:rsidR="00AA53F2" w:rsidRDefault="00571AFE" w:rsidP="00571AFE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 xml:space="preserve">Please provide a rationale for your </w:t>
            </w:r>
            <w:r>
              <w:rPr>
                <w:color w:val="5C2071" w:themeColor="accent1"/>
              </w:rPr>
              <w:t>responses</w:t>
            </w:r>
            <w:r w:rsidRPr="002824C6"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7B76F773" w14:textId="77777777" w:rsidR="00AA53F2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7D5B3FB4" w14:textId="24F855F7" w:rsidR="00AA53F2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AA53F2" w14:paraId="2BE62512" w14:textId="77777777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07707B37" w14:textId="7CE7FE92" w:rsidR="00AA53F2" w:rsidRDefault="00AA53F2" w:rsidP="00AA53F2">
            <w:pPr>
              <w:pStyle w:val="TableText-Left"/>
              <w:spacing w:line="276" w:lineRule="auto"/>
              <w:jc w:val="center"/>
            </w:pPr>
            <w:r w:rsidRPr="00885DC2">
              <w:lastRenderedPageBreak/>
              <w:t>SSI#1-</w:t>
            </w:r>
            <w:r>
              <w:t>3</w:t>
            </w:r>
          </w:p>
        </w:tc>
        <w:tc>
          <w:tcPr>
            <w:tcW w:w="8714" w:type="dxa"/>
            <w:vAlign w:val="center"/>
          </w:tcPr>
          <w:p w14:paraId="09DD010B" w14:textId="02C44AD1" w:rsidR="00E93B28" w:rsidRDefault="00035463" w:rsidP="00571AFE">
            <w:pPr>
              <w:pStyle w:val="TableText-Left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 xml:space="preserve">Do you </w:t>
            </w:r>
            <w:r w:rsidR="00571AFE">
              <w:rPr>
                <w:color w:val="5C2071" w:themeColor="accent1"/>
              </w:rPr>
              <w:t>support</w:t>
            </w:r>
            <w:r w:rsidRPr="002824C6">
              <w:rPr>
                <w:color w:val="5C2071" w:themeColor="accent1"/>
              </w:rPr>
              <w:t xml:space="preserve"> </w:t>
            </w:r>
            <w:r>
              <w:rPr>
                <w:color w:val="5C2071" w:themeColor="accent1"/>
              </w:rPr>
              <w:t xml:space="preserve">proposal SSI#1-3, </w:t>
            </w:r>
            <w:r w:rsidR="00EB1021" w:rsidRPr="00445F6A">
              <w:rPr>
                <w:b/>
                <w:bCs/>
                <w:color w:val="5C2071" w:themeColor="accent1"/>
              </w:rPr>
              <w:t>Forward Schedule of Change – List View</w:t>
            </w:r>
            <w:r w:rsidRPr="002824C6">
              <w:rPr>
                <w:color w:val="5C2071" w:themeColor="accent1"/>
              </w:rPr>
              <w:t xml:space="preserve">? </w:t>
            </w:r>
          </w:p>
          <w:p w14:paraId="45252123" w14:textId="508208C6" w:rsidR="00571AFE" w:rsidRPr="00571AFE" w:rsidRDefault="00571AFE" w:rsidP="00571AFE">
            <w:pPr>
              <w:pStyle w:val="TableText-Left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consider the proposed change to provide benefits beyond those currently provided by the SSI?</w:t>
            </w:r>
          </w:p>
          <w:p w14:paraId="3C751C26" w14:textId="0A7EC4D5" w:rsidR="00571AFE" w:rsidRPr="00571AFE" w:rsidRDefault="00571AFE" w:rsidP="00571AFE">
            <w:pPr>
              <w:pStyle w:val="TableText-Left"/>
              <w:numPr>
                <w:ilvl w:val="0"/>
                <w:numId w:val="4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anticipate that the proposed changes will have any negative impacts on your operational processes?</w:t>
            </w:r>
          </w:p>
          <w:p w14:paraId="0133A508" w14:textId="01D2B5C0" w:rsidR="00AA53F2" w:rsidRPr="002824C6" w:rsidRDefault="00571AFE" w:rsidP="00571AFE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Please provide a rationale for your responses.</w:t>
            </w:r>
          </w:p>
        </w:tc>
        <w:tc>
          <w:tcPr>
            <w:tcW w:w="0" w:type="auto"/>
            <w:vAlign w:val="center"/>
          </w:tcPr>
          <w:p w14:paraId="63383448" w14:textId="77777777" w:rsidR="00AA53F2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54ED24A" w14:textId="690D6962" w:rsidR="00AA53F2" w:rsidRDefault="00AA53F2" w:rsidP="00AA53F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CC6421" w14:paraId="779B391D" w14:textId="77777777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012533CE" w14:textId="32E420C7" w:rsidR="00CC6421" w:rsidRDefault="00AA53F2" w:rsidP="00FE755A">
            <w:pPr>
              <w:pStyle w:val="TableText-Left"/>
              <w:spacing w:line="276" w:lineRule="auto"/>
              <w:jc w:val="center"/>
            </w:pPr>
            <w:r w:rsidRPr="00885DC2">
              <w:t>SSI#1-</w:t>
            </w:r>
            <w:r>
              <w:t>4</w:t>
            </w:r>
          </w:p>
        </w:tc>
        <w:tc>
          <w:tcPr>
            <w:tcW w:w="8714" w:type="dxa"/>
            <w:vAlign w:val="center"/>
          </w:tcPr>
          <w:p w14:paraId="744806CB" w14:textId="1E10BFAE" w:rsidR="00E93B28" w:rsidRDefault="00035463" w:rsidP="00571AFE">
            <w:pPr>
              <w:pStyle w:val="TableText-Left"/>
              <w:numPr>
                <w:ilvl w:val="0"/>
                <w:numId w:val="4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 xml:space="preserve">Do you </w:t>
            </w:r>
            <w:r w:rsidR="00571AFE">
              <w:rPr>
                <w:color w:val="5C2071" w:themeColor="accent1"/>
              </w:rPr>
              <w:t>support</w:t>
            </w:r>
            <w:r w:rsidRPr="002824C6">
              <w:rPr>
                <w:color w:val="5C2071" w:themeColor="accent1"/>
              </w:rPr>
              <w:t xml:space="preserve"> </w:t>
            </w:r>
            <w:r>
              <w:rPr>
                <w:color w:val="5C2071" w:themeColor="accent1"/>
              </w:rPr>
              <w:t xml:space="preserve">proposal SSI#1-4, </w:t>
            </w:r>
            <w:r w:rsidR="0020130C" w:rsidRPr="0020130C">
              <w:rPr>
                <w:b/>
                <w:bCs/>
                <w:color w:val="5C2071" w:themeColor="accent1"/>
              </w:rPr>
              <w:t xml:space="preserve">Forward Schedule of Change </w:t>
            </w:r>
            <w:r w:rsidR="00EB1021" w:rsidRPr="00445F6A">
              <w:rPr>
                <w:b/>
                <w:bCs/>
                <w:color w:val="5C2071" w:themeColor="accent1"/>
              </w:rPr>
              <w:t>Calendar View</w:t>
            </w:r>
            <w:r w:rsidRPr="00445F6A">
              <w:rPr>
                <w:b/>
                <w:bCs/>
                <w:color w:val="5C2071" w:themeColor="accent1"/>
              </w:rPr>
              <w:t>?</w:t>
            </w:r>
            <w:r w:rsidRPr="002824C6">
              <w:rPr>
                <w:color w:val="5C2071" w:themeColor="accent1"/>
              </w:rPr>
              <w:t xml:space="preserve"> </w:t>
            </w:r>
          </w:p>
          <w:p w14:paraId="650AAE09" w14:textId="77777777" w:rsidR="00571AFE" w:rsidRPr="00571AFE" w:rsidRDefault="00571AFE" w:rsidP="00571AFE">
            <w:pPr>
              <w:pStyle w:val="TableText-Left"/>
              <w:numPr>
                <w:ilvl w:val="0"/>
                <w:numId w:val="4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consider the proposed change to provide benefits beyond those currently provided by the SSI?</w:t>
            </w:r>
          </w:p>
          <w:p w14:paraId="65C379D1" w14:textId="77777777" w:rsidR="00571AFE" w:rsidRPr="00571AFE" w:rsidRDefault="00571AFE" w:rsidP="00571AFE">
            <w:pPr>
              <w:pStyle w:val="TableText-Left"/>
              <w:numPr>
                <w:ilvl w:val="0"/>
                <w:numId w:val="4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anticipate that the proposed changes will have any negative impacts on your operational processes?</w:t>
            </w:r>
          </w:p>
          <w:p w14:paraId="0B41083B" w14:textId="0815FD7B" w:rsidR="00CC6421" w:rsidRPr="002824C6" w:rsidRDefault="00571AFE" w:rsidP="00571AFE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Please provide a rationale for your responses.</w:t>
            </w:r>
          </w:p>
        </w:tc>
        <w:tc>
          <w:tcPr>
            <w:tcW w:w="0" w:type="auto"/>
            <w:vAlign w:val="center"/>
          </w:tcPr>
          <w:p w14:paraId="0C33BE1D" w14:textId="77777777" w:rsidR="00CC6421" w:rsidRP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58E58138" w14:textId="381108E8" w:rsid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05469D" w14:paraId="2022B51C" w14:textId="77777777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3C47CBEF" w14:textId="26F17156" w:rsidR="0005469D" w:rsidRPr="00885DC2" w:rsidRDefault="0005469D" w:rsidP="00FE755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 w:rsidRPr="00885DC2">
              <w:t>SSI#1-</w:t>
            </w:r>
            <w:r>
              <w:t>5</w:t>
            </w:r>
          </w:p>
        </w:tc>
        <w:tc>
          <w:tcPr>
            <w:tcW w:w="8714" w:type="dxa"/>
            <w:vAlign w:val="center"/>
          </w:tcPr>
          <w:p w14:paraId="70C8F9BF" w14:textId="206256BD" w:rsidR="00E93B28" w:rsidRPr="00571AFE" w:rsidRDefault="00035463" w:rsidP="00571AFE">
            <w:pPr>
              <w:pStyle w:val="TableText-Left"/>
              <w:numPr>
                <w:ilvl w:val="0"/>
                <w:numId w:val="4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5C2071" w:themeColor="accent1"/>
              </w:rPr>
            </w:pPr>
            <w:r w:rsidRPr="00571AFE">
              <w:rPr>
                <w:color w:val="5C2071" w:themeColor="accent1"/>
              </w:rPr>
              <w:t xml:space="preserve">Do you </w:t>
            </w:r>
            <w:r w:rsidR="00571AFE" w:rsidRPr="00571AFE">
              <w:rPr>
                <w:color w:val="5C2071" w:themeColor="accent1"/>
              </w:rPr>
              <w:t>support</w:t>
            </w:r>
            <w:r w:rsidRPr="00571AFE">
              <w:rPr>
                <w:color w:val="5C2071" w:themeColor="accent1"/>
              </w:rPr>
              <w:t xml:space="preserve"> proposal SSI#1-5, </w:t>
            </w:r>
            <w:r w:rsidR="0020130C" w:rsidRPr="00571AFE">
              <w:rPr>
                <w:b/>
                <w:bCs/>
                <w:color w:val="5C2071" w:themeColor="accent1"/>
              </w:rPr>
              <w:t>Change Classifications?</w:t>
            </w:r>
            <w:r w:rsidR="0020130C" w:rsidRPr="00571AFE">
              <w:rPr>
                <w:bCs/>
                <w:color w:val="5C2071" w:themeColor="accent1"/>
              </w:rPr>
              <w:t xml:space="preserve"> </w:t>
            </w:r>
          </w:p>
          <w:p w14:paraId="3CAE68E3" w14:textId="77777777" w:rsidR="00571AFE" w:rsidRPr="00571AFE" w:rsidRDefault="00571AFE" w:rsidP="00571AFE">
            <w:pPr>
              <w:pStyle w:val="TableText-Left"/>
              <w:numPr>
                <w:ilvl w:val="0"/>
                <w:numId w:val="4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consider the proposed change to provide benefits beyond those currently provided by the SSI?</w:t>
            </w:r>
          </w:p>
          <w:p w14:paraId="09FAAA0E" w14:textId="77777777" w:rsidR="00571AFE" w:rsidRPr="00571AFE" w:rsidRDefault="00571AFE" w:rsidP="00571AFE">
            <w:pPr>
              <w:pStyle w:val="TableText-Left"/>
              <w:numPr>
                <w:ilvl w:val="0"/>
                <w:numId w:val="4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anticipate that the proposed changes will have any negative impacts on your operational processes?</w:t>
            </w:r>
          </w:p>
          <w:p w14:paraId="29675AC1" w14:textId="5C5B64A6" w:rsidR="0005469D" w:rsidRPr="00CC6421" w:rsidRDefault="00571AFE" w:rsidP="00571AFE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Please provide a rationale for your responses.</w:t>
            </w:r>
          </w:p>
        </w:tc>
        <w:tc>
          <w:tcPr>
            <w:tcW w:w="0" w:type="auto"/>
            <w:vAlign w:val="center"/>
          </w:tcPr>
          <w:p w14:paraId="26953F58" w14:textId="77777777" w:rsidR="0014531A" w:rsidRPr="00CC6421" w:rsidRDefault="0014531A" w:rsidP="0014531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7D116A29" w14:textId="46ABE2C4" w:rsidR="0005469D" w:rsidRPr="00CC6421" w:rsidRDefault="0014531A" w:rsidP="0014531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05469D" w14:paraId="73957B41" w14:textId="77777777" w:rsidTr="00EB10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6E8AC3B8" w14:textId="679063A5" w:rsidR="0005469D" w:rsidRPr="00885DC2" w:rsidRDefault="0005469D" w:rsidP="00FE755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 w:rsidRPr="00885DC2">
              <w:lastRenderedPageBreak/>
              <w:t>SSI#1-</w:t>
            </w:r>
            <w:r>
              <w:t>6</w:t>
            </w:r>
          </w:p>
        </w:tc>
        <w:tc>
          <w:tcPr>
            <w:tcW w:w="8714" w:type="dxa"/>
            <w:vAlign w:val="center"/>
          </w:tcPr>
          <w:p w14:paraId="67A53A1E" w14:textId="46776644" w:rsidR="00E93B28" w:rsidRDefault="00035463" w:rsidP="00571AFE">
            <w:pPr>
              <w:pStyle w:val="TableText-Left"/>
              <w:numPr>
                <w:ilvl w:val="0"/>
                <w:numId w:val="4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 xml:space="preserve">Do you </w:t>
            </w:r>
            <w:r w:rsidR="00571AFE">
              <w:rPr>
                <w:color w:val="5C2071" w:themeColor="accent1"/>
              </w:rPr>
              <w:t>support</w:t>
            </w:r>
            <w:r w:rsidRPr="002824C6">
              <w:rPr>
                <w:color w:val="5C2071" w:themeColor="accent1"/>
              </w:rPr>
              <w:t xml:space="preserve"> </w:t>
            </w:r>
            <w:r>
              <w:rPr>
                <w:color w:val="5C2071" w:themeColor="accent1"/>
              </w:rPr>
              <w:t>proposal SSI#1-6</w:t>
            </w:r>
            <w:r w:rsidR="008B3BA6">
              <w:rPr>
                <w:color w:val="5C2071" w:themeColor="accent1"/>
              </w:rPr>
              <w:t xml:space="preserve"> </w:t>
            </w:r>
            <w:r w:rsidR="0020130C" w:rsidRPr="0020130C">
              <w:rPr>
                <w:b/>
                <w:bCs/>
                <w:color w:val="5C2071" w:themeColor="accent1"/>
              </w:rPr>
              <w:t>Service Catalogue Service Request Updates</w:t>
            </w:r>
            <w:r w:rsidRPr="002824C6">
              <w:rPr>
                <w:color w:val="5C2071" w:themeColor="accent1"/>
              </w:rPr>
              <w:t>?</w:t>
            </w:r>
          </w:p>
          <w:p w14:paraId="33D91ACD" w14:textId="77777777" w:rsidR="00571AFE" w:rsidRPr="00571AFE" w:rsidRDefault="00571AFE" w:rsidP="00571AFE">
            <w:pPr>
              <w:pStyle w:val="TableText-Left"/>
              <w:numPr>
                <w:ilvl w:val="0"/>
                <w:numId w:val="4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consider the proposed change to provide benefits beyond those currently provided by the SSI?</w:t>
            </w:r>
          </w:p>
          <w:p w14:paraId="2AE5F601" w14:textId="77777777" w:rsidR="00571AFE" w:rsidRPr="00571AFE" w:rsidRDefault="00571AFE" w:rsidP="00571AFE">
            <w:pPr>
              <w:pStyle w:val="TableText-Left"/>
              <w:numPr>
                <w:ilvl w:val="0"/>
                <w:numId w:val="4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Do you anticipate that the proposed changes will have any negative impacts on your operational processes?</w:t>
            </w:r>
          </w:p>
          <w:p w14:paraId="5C834DCC" w14:textId="56C3FE92" w:rsidR="0005469D" w:rsidRPr="00CC6421" w:rsidRDefault="00571AFE" w:rsidP="00571AFE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571AFE">
              <w:rPr>
                <w:color w:val="5C2071" w:themeColor="accent1"/>
              </w:rPr>
              <w:t>Please provide a rationale for your responses.</w:t>
            </w:r>
          </w:p>
        </w:tc>
        <w:tc>
          <w:tcPr>
            <w:tcW w:w="0" w:type="auto"/>
            <w:vAlign w:val="center"/>
          </w:tcPr>
          <w:p w14:paraId="4B276433" w14:textId="77777777" w:rsidR="0014531A" w:rsidRPr="00CC6421" w:rsidRDefault="0014531A" w:rsidP="0014531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344C70F0" w14:textId="413BE10D" w:rsidR="0005469D" w:rsidRPr="00CC6421" w:rsidRDefault="0014531A" w:rsidP="0014531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9"/>
      <w:footerReference w:type="default" r:id="rId10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1AF97" w14:textId="77777777" w:rsidR="00991DF1" w:rsidRDefault="00991DF1" w:rsidP="00FA568E">
      <w:pPr>
        <w:spacing w:after="0"/>
      </w:pPr>
      <w:r>
        <w:separator/>
      </w:r>
    </w:p>
  </w:endnote>
  <w:endnote w:type="continuationSeparator" w:id="0">
    <w:p w14:paraId="43320BF5" w14:textId="77777777" w:rsidR="00991DF1" w:rsidRDefault="00991DF1" w:rsidP="00FA568E">
      <w:pPr>
        <w:spacing w:after="0"/>
      </w:pPr>
      <w:r>
        <w:continuationSeparator/>
      </w:r>
    </w:p>
  </w:endnote>
  <w:endnote w:type="continuationNotice" w:id="1">
    <w:p w14:paraId="41683E19" w14:textId="77777777" w:rsidR="00991DF1" w:rsidRDefault="00991D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035463" w:rsidRPr="00F8524C" w14:paraId="35FCC390" w14:textId="77777777" w:rsidTr="002B6D09">
      <w:tc>
        <w:tcPr>
          <w:tcW w:w="1666" w:type="pct"/>
        </w:tcPr>
        <w:p w14:paraId="2DEE08F5" w14:textId="34360E78" w:rsidR="00035463" w:rsidRDefault="00FD44A6" w:rsidP="00F37854">
          <w:pPr>
            <w:pStyle w:val="Footer"/>
            <w:rPr>
              <w:sz w:val="20"/>
              <w:szCs w:val="20"/>
            </w:rPr>
          </w:pPr>
          <w:r w:rsidRPr="00581083">
            <w:rPr>
              <w:sz w:val="20"/>
              <w:szCs w:val="20"/>
            </w:rPr>
            <w:t>Proposed changes to the Self-Service Interface</w:t>
          </w:r>
        </w:p>
      </w:tc>
      <w:tc>
        <w:tcPr>
          <w:tcW w:w="1666" w:type="pct"/>
        </w:tcPr>
        <w:p w14:paraId="1FDA7819" w14:textId="6BF6848D" w:rsidR="00035463" w:rsidRDefault="00035463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035463" w:rsidRPr="00F8524C" w:rsidRDefault="00035463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035463" w:rsidRPr="00B83C3C" w:rsidRDefault="00035463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5A82" w14:textId="77777777" w:rsidR="00991DF1" w:rsidRDefault="00991DF1" w:rsidP="00FA568E">
      <w:pPr>
        <w:spacing w:after="0"/>
      </w:pPr>
      <w:r>
        <w:separator/>
      </w:r>
    </w:p>
  </w:footnote>
  <w:footnote w:type="continuationSeparator" w:id="0">
    <w:p w14:paraId="4DCB8FC2" w14:textId="77777777" w:rsidR="00991DF1" w:rsidRDefault="00991DF1" w:rsidP="00FA568E">
      <w:pPr>
        <w:spacing w:after="0"/>
      </w:pPr>
      <w:r>
        <w:continuationSeparator/>
      </w:r>
    </w:p>
  </w:footnote>
  <w:footnote w:type="continuationNotice" w:id="1">
    <w:p w14:paraId="419C6E45" w14:textId="77777777" w:rsidR="00991DF1" w:rsidRDefault="00991D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035463" w:rsidRDefault="00035463" w:rsidP="0052508C">
    <w:pPr>
      <w:pStyle w:val="DocumentControlHeading"/>
    </w:pPr>
    <w:r>
      <w:t>Response to DCC Consultation from [Respondent to add]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63279"/>
    <w:multiLevelType w:val="hybridMultilevel"/>
    <w:tmpl w:val="9A322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666D"/>
    <w:multiLevelType w:val="hybridMultilevel"/>
    <w:tmpl w:val="81E01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10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D5A0E"/>
    <w:multiLevelType w:val="hybridMultilevel"/>
    <w:tmpl w:val="1FBE1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4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971D8"/>
    <w:multiLevelType w:val="hybridMultilevel"/>
    <w:tmpl w:val="1FBE1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02B0C"/>
    <w:multiLevelType w:val="hybridMultilevel"/>
    <w:tmpl w:val="EF4A8AA6"/>
    <w:lvl w:ilvl="0" w:tplc="62D2A9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97657"/>
    <w:multiLevelType w:val="hybridMultilevel"/>
    <w:tmpl w:val="623CE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6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7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96BC2"/>
    <w:multiLevelType w:val="hybridMultilevel"/>
    <w:tmpl w:val="1FBE1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43CA4"/>
    <w:multiLevelType w:val="hybridMultilevel"/>
    <w:tmpl w:val="623CE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B59"/>
    <w:multiLevelType w:val="hybridMultilevel"/>
    <w:tmpl w:val="1FBE1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34"/>
  </w:num>
  <w:num w:numId="5">
    <w:abstractNumId w:val="37"/>
  </w:num>
  <w:num w:numId="6">
    <w:abstractNumId w:val="17"/>
  </w:num>
  <w:num w:numId="7">
    <w:abstractNumId w:val="9"/>
  </w:num>
  <w:num w:numId="8">
    <w:abstractNumId w:val="13"/>
  </w:num>
  <w:num w:numId="9">
    <w:abstractNumId w:val="5"/>
  </w:num>
  <w:num w:numId="10">
    <w:abstractNumId w:val="15"/>
  </w:num>
  <w:num w:numId="11">
    <w:abstractNumId w:val="18"/>
  </w:num>
  <w:num w:numId="12">
    <w:abstractNumId w:val="25"/>
  </w:num>
  <w:num w:numId="13">
    <w:abstractNumId w:val="39"/>
  </w:num>
  <w:num w:numId="14">
    <w:abstractNumId w:val="1"/>
  </w:num>
  <w:num w:numId="15">
    <w:abstractNumId w:val="33"/>
  </w:num>
  <w:num w:numId="16">
    <w:abstractNumId w:val="28"/>
  </w:num>
  <w:num w:numId="17">
    <w:abstractNumId w:val="30"/>
  </w:num>
  <w:num w:numId="18">
    <w:abstractNumId w:val="14"/>
  </w:num>
  <w:num w:numId="19">
    <w:abstractNumId w:val="10"/>
  </w:num>
  <w:num w:numId="20">
    <w:abstractNumId w:val="3"/>
  </w:num>
  <w:num w:numId="21">
    <w:abstractNumId w:val="16"/>
  </w:num>
  <w:num w:numId="22">
    <w:abstractNumId w:val="27"/>
  </w:num>
  <w:num w:numId="23">
    <w:abstractNumId w:val="26"/>
  </w:num>
  <w:num w:numId="24">
    <w:abstractNumId w:val="29"/>
  </w:num>
  <w:num w:numId="25">
    <w:abstractNumId w:val="36"/>
  </w:num>
  <w:num w:numId="26">
    <w:abstractNumId w:val="38"/>
  </w:num>
  <w:num w:numId="27">
    <w:abstractNumId w:val="12"/>
  </w:num>
  <w:num w:numId="28">
    <w:abstractNumId w:val="19"/>
  </w:num>
  <w:num w:numId="29">
    <w:abstractNumId w:val="22"/>
  </w:num>
  <w:num w:numId="30">
    <w:abstractNumId w:val="8"/>
  </w:num>
  <w:num w:numId="31">
    <w:abstractNumId w:val="41"/>
  </w:num>
  <w:num w:numId="32">
    <w:abstractNumId w:val="6"/>
  </w:num>
  <w:num w:numId="33">
    <w:abstractNumId w:val="24"/>
  </w:num>
  <w:num w:numId="34">
    <w:abstractNumId w:val="40"/>
  </w:num>
  <w:num w:numId="35">
    <w:abstractNumId w:val="39"/>
  </w:num>
  <w:num w:numId="36">
    <w:abstractNumId w:val="39"/>
  </w:num>
  <w:num w:numId="37">
    <w:abstractNumId w:val="39"/>
  </w:num>
  <w:num w:numId="38">
    <w:abstractNumId w:val="39"/>
  </w:num>
  <w:num w:numId="39">
    <w:abstractNumId w:val="32"/>
  </w:num>
  <w:num w:numId="40">
    <w:abstractNumId w:val="23"/>
  </w:num>
  <w:num w:numId="41">
    <w:abstractNumId w:val="7"/>
  </w:num>
  <w:num w:numId="42">
    <w:abstractNumId w:val="35"/>
  </w:num>
  <w:num w:numId="43">
    <w:abstractNumId w:val="31"/>
  </w:num>
  <w:num w:numId="44">
    <w:abstractNumId w:val="4"/>
  </w:num>
  <w:num w:numId="45">
    <w:abstractNumId w:val="21"/>
  </w:num>
  <w:num w:numId="46">
    <w:abstractNumId w:val="11"/>
  </w:num>
  <w:num w:numId="47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5463"/>
    <w:rsid w:val="000369DB"/>
    <w:rsid w:val="00040582"/>
    <w:rsid w:val="00040EC8"/>
    <w:rsid w:val="00041C64"/>
    <w:rsid w:val="000431FA"/>
    <w:rsid w:val="00043637"/>
    <w:rsid w:val="00044E8C"/>
    <w:rsid w:val="000530A4"/>
    <w:rsid w:val="0005469D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386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1789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531A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0C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19F2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2DF6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478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2AE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5F6A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3674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8E3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1AFE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05C97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3D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2CC4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5B0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3BA6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1DF1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092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53F2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6EB9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4EEE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77DFA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3B2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21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243B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99F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44A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RemedyImprovements@smartd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3F6AFC-9CC2-42B0-AB76-2B3E47BD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2019-07-05T11:25:00Z</dcterms:created>
  <dcterms:modified xsi:type="dcterms:W3CDTF">2019-07-05T11:25:00Z</dcterms:modified>
</cp:coreProperties>
</file>