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2048" w:tblpY="10757"/>
        <w:tblW w:w="0" w:type="auto"/>
        <w:tblLook w:val="0480" w:firstRow="0" w:lastRow="0" w:firstColumn="1" w:lastColumn="0" w:noHBand="0" w:noVBand="1"/>
      </w:tblPr>
      <w:tblGrid>
        <w:gridCol w:w="2235"/>
        <w:gridCol w:w="5811"/>
      </w:tblGrid>
      <w:tr w:rsidR="00E218D7" w:rsidRPr="00E1498E" w14:paraId="6809070C" w14:textId="77777777" w:rsidTr="392A9EF7">
        <w:trPr>
          <w:trHeight w:val="340"/>
        </w:trPr>
        <w:tc>
          <w:tcPr>
            <w:tcW w:w="2235" w:type="dxa"/>
            <w:vAlign w:val="center"/>
          </w:tcPr>
          <w:p w14:paraId="6973A9A8" w14:textId="77777777" w:rsidR="00E218D7" w:rsidRPr="00E1498E" w:rsidRDefault="00E218D7" w:rsidP="00AB4A4F">
            <w:pPr>
              <w:pStyle w:val="CoverPageSubtext"/>
            </w:pPr>
            <w:r w:rsidRPr="00E1498E">
              <w:t>Date:</w:t>
            </w:r>
          </w:p>
        </w:tc>
        <w:tc>
          <w:tcPr>
            <w:tcW w:w="5811" w:type="dxa"/>
            <w:vAlign w:val="center"/>
          </w:tcPr>
          <w:p w14:paraId="15408A5E" w14:textId="501D22E6" w:rsidR="00E218D7" w:rsidRPr="00443DD1" w:rsidRDefault="00443DD1" w:rsidP="00CC7401">
            <w:pPr>
              <w:pStyle w:val="CoverPageSubtext"/>
            </w:pPr>
            <w:r w:rsidRPr="00443DD1">
              <w:t>1</w:t>
            </w:r>
            <w:r w:rsidR="00AD4B53">
              <w:t>1</w:t>
            </w:r>
            <w:r w:rsidRPr="00443DD1">
              <w:t xml:space="preserve"> June</w:t>
            </w:r>
            <w:r w:rsidR="00E10EA4" w:rsidRPr="00443DD1">
              <w:t xml:space="preserve"> </w:t>
            </w:r>
            <w:r w:rsidR="003F7CD0" w:rsidRPr="00443DD1">
              <w:t>201</w:t>
            </w:r>
            <w:r w:rsidR="00337F0D" w:rsidRPr="00443DD1">
              <w:t>9</w:t>
            </w:r>
          </w:p>
        </w:tc>
      </w:tr>
      <w:tr w:rsidR="00E218D7" w:rsidRPr="00E1498E" w14:paraId="42697FF0" w14:textId="77777777" w:rsidTr="392A9EF7">
        <w:trPr>
          <w:trHeight w:val="340"/>
        </w:trPr>
        <w:tc>
          <w:tcPr>
            <w:tcW w:w="2235" w:type="dxa"/>
            <w:vAlign w:val="center"/>
          </w:tcPr>
          <w:p w14:paraId="3D603B77" w14:textId="77777777" w:rsidR="00E218D7" w:rsidRPr="00B71D73" w:rsidRDefault="00E218D7" w:rsidP="00AB4A4F">
            <w:pPr>
              <w:pStyle w:val="CoverPageSubtext"/>
            </w:pPr>
            <w:r w:rsidRPr="00B71D73">
              <w:t>Classification:</w:t>
            </w:r>
          </w:p>
        </w:tc>
        <w:tc>
          <w:tcPr>
            <w:tcW w:w="5811" w:type="dxa"/>
            <w:vAlign w:val="center"/>
          </w:tcPr>
          <w:p w14:paraId="2FD6117C" w14:textId="77777777" w:rsidR="00E218D7" w:rsidRPr="00B71D73" w:rsidRDefault="392A9EF7" w:rsidP="00AB4A4F">
            <w:pPr>
              <w:pStyle w:val="CoverPageSubtext"/>
            </w:pPr>
            <w:r>
              <w:t>DCC Public</w:t>
            </w:r>
          </w:p>
        </w:tc>
      </w:tr>
    </w:tbl>
    <w:p w14:paraId="645DF560" w14:textId="77777777" w:rsidR="00A54E45" w:rsidRPr="003F7CD0" w:rsidRDefault="11A4EEFE" w:rsidP="11A4EEFE">
      <w:pPr>
        <w:pStyle w:val="CoverPageTitle"/>
        <w:rPr>
          <w:sz w:val="52"/>
          <w:szCs w:val="52"/>
        </w:rPr>
        <w:sectPr w:rsidR="00A54E45" w:rsidRPr="003F7CD0" w:rsidSect="001C1CFC">
          <w:headerReference w:type="default" r:id="rId7"/>
          <w:footerReference w:type="even" r:id="rId8"/>
          <w:footerReference w:type="default" r:id="rId9"/>
          <w:headerReference w:type="first" r:id="rId10"/>
          <w:footerReference w:type="first" r:id="rId11"/>
          <w:pgSz w:w="11900" w:h="16840"/>
          <w:pgMar w:top="6237" w:right="1134" w:bottom="1440" w:left="1134" w:header="284" w:footer="709" w:gutter="0"/>
          <w:pgNumType w:start="1"/>
          <w:cols w:space="708"/>
          <w:titlePg/>
        </w:sectPr>
      </w:pPr>
      <w:r w:rsidRPr="11A4EEFE">
        <w:rPr>
          <w:sz w:val="52"/>
          <w:szCs w:val="52"/>
        </w:rPr>
        <w:t xml:space="preserve">Consultation on the Migration </w:t>
      </w:r>
      <w:r w:rsidR="00337F0D">
        <w:rPr>
          <w:sz w:val="52"/>
          <w:szCs w:val="52"/>
        </w:rPr>
        <w:t>Error Handling and Retry Document</w:t>
      </w:r>
      <w:r w:rsidRPr="11A4EEFE">
        <w:rPr>
          <w:sz w:val="52"/>
          <w:szCs w:val="52"/>
        </w:rPr>
        <w:t xml:space="preserve"> - a TMAD </w:t>
      </w:r>
      <w:r w:rsidR="00337F0D">
        <w:rPr>
          <w:sz w:val="52"/>
          <w:szCs w:val="52"/>
        </w:rPr>
        <w:t>subsidiary</w:t>
      </w:r>
      <w:r w:rsidRPr="11A4EEFE">
        <w:rPr>
          <w:sz w:val="52"/>
          <w:szCs w:val="52"/>
        </w:rPr>
        <w:t xml:space="preserve"> document </w:t>
      </w:r>
    </w:p>
    <w:p w14:paraId="039B3FE4" w14:textId="77777777" w:rsidR="000F6B9D" w:rsidRDefault="00A413A3" w:rsidP="00560C36">
      <w:pPr>
        <w:pStyle w:val="Heading1"/>
        <w:pageBreakBefore/>
        <w:numPr>
          <w:ilvl w:val="0"/>
          <w:numId w:val="17"/>
        </w:numPr>
        <w:ind w:left="567" w:hanging="567"/>
      </w:pPr>
      <w:bookmarkStart w:id="0" w:name="_Toc466908500"/>
      <w:r>
        <w:lastRenderedPageBreak/>
        <w:t>Introduction and Context</w:t>
      </w:r>
    </w:p>
    <w:p w14:paraId="75EEC366" w14:textId="77777777" w:rsidR="00565AD8" w:rsidRDefault="00CC7401" w:rsidP="00EC2422">
      <w:pPr>
        <w:pStyle w:val="BodyTextNormal"/>
      </w:pPr>
      <w:r w:rsidRPr="00D24894">
        <w:t xml:space="preserve">The </w:t>
      </w:r>
      <w:r w:rsidR="00337F0D">
        <w:t>SMETS1 Transition and Migration Approach Document (</w:t>
      </w:r>
      <w:r w:rsidR="00B64A1C" w:rsidRPr="00D24894">
        <w:t>TMAD</w:t>
      </w:r>
      <w:r w:rsidR="00337F0D">
        <w:t>)</w:t>
      </w:r>
      <w:r w:rsidR="00B64A1C" w:rsidRPr="00D24894">
        <w:t xml:space="preserve"> was consulted on in May </w:t>
      </w:r>
      <w:r w:rsidR="00E10EA4">
        <w:t>2018</w:t>
      </w:r>
      <w:r w:rsidR="00E10EA4" w:rsidRPr="00D24894">
        <w:t xml:space="preserve"> (TMAD v.0.</w:t>
      </w:r>
      <w:r w:rsidR="00E10EA4">
        <w:t>1</w:t>
      </w:r>
      <w:r w:rsidR="00E10EA4" w:rsidRPr="00D24894">
        <w:t>)</w:t>
      </w:r>
      <w:r w:rsidR="00E10EA4">
        <w:t xml:space="preserve"> and October </w:t>
      </w:r>
      <w:r w:rsidR="00B64A1C" w:rsidRPr="00D24894">
        <w:t>2018</w:t>
      </w:r>
      <w:r w:rsidR="00D23624" w:rsidRPr="00D24894">
        <w:t xml:space="preserve"> (TMAD v.0.</w:t>
      </w:r>
      <w:r w:rsidR="00E10EA4">
        <w:t>2</w:t>
      </w:r>
      <w:r w:rsidR="00D23624" w:rsidRPr="00D24894">
        <w:t>)</w:t>
      </w:r>
      <w:r w:rsidR="00E10EA4">
        <w:t xml:space="preserve">. </w:t>
      </w:r>
      <w:r w:rsidR="007F5BC8">
        <w:t>The current</w:t>
      </w:r>
      <w:r w:rsidR="00237983">
        <w:t xml:space="preserve"> </w:t>
      </w:r>
      <w:r w:rsidR="00E10EA4">
        <w:t xml:space="preserve">version of TMAD </w:t>
      </w:r>
      <w:r w:rsidR="007F5BC8">
        <w:t xml:space="preserve">was </w:t>
      </w:r>
      <w:r w:rsidR="00E10EA4">
        <w:t>designat</w:t>
      </w:r>
      <w:r w:rsidR="00337F0D">
        <w:t>ed by BEIS</w:t>
      </w:r>
      <w:r w:rsidR="00E10EA4">
        <w:t xml:space="preserve"> into the SEC on </w:t>
      </w:r>
      <w:r w:rsidR="00337F0D">
        <w:t>14 February 2019</w:t>
      </w:r>
      <w:r w:rsidR="00E10EA4">
        <w:t xml:space="preserve">. The TMAD requires that DCC develop </w:t>
      </w:r>
      <w:r w:rsidR="00565AD8">
        <w:t xml:space="preserve">and consult </w:t>
      </w:r>
      <w:r w:rsidR="00521F3E">
        <w:t xml:space="preserve">on </w:t>
      </w:r>
      <w:r w:rsidR="00534E0F">
        <w:t xml:space="preserve">a number of </w:t>
      </w:r>
      <w:r w:rsidR="00337F0D">
        <w:t>subsidiary</w:t>
      </w:r>
      <w:r w:rsidR="00E10EA4">
        <w:t xml:space="preserve"> documents</w:t>
      </w:r>
      <w:r w:rsidR="00D91300">
        <w:t xml:space="preserve"> (which </w:t>
      </w:r>
      <w:r w:rsidR="00E10EA4">
        <w:t>provide further operational and technical details</w:t>
      </w:r>
      <w:r w:rsidR="00D91300">
        <w:t>)</w:t>
      </w:r>
      <w:r w:rsidR="00100DCB">
        <w:t xml:space="preserve">. </w:t>
      </w:r>
      <w:r w:rsidR="00565AD8">
        <w:t xml:space="preserve">DCC has been in discussion with stakeholders on </w:t>
      </w:r>
      <w:r w:rsidR="00560C36">
        <w:t xml:space="preserve">the content of </w:t>
      </w:r>
      <w:r w:rsidR="00565AD8">
        <w:t>the</w:t>
      </w:r>
      <w:r w:rsidR="00337F0D">
        <w:t xml:space="preserve"> subsidiary</w:t>
      </w:r>
      <w:r w:rsidR="00D146B0">
        <w:t xml:space="preserve"> </w:t>
      </w:r>
      <w:r w:rsidR="00565AD8">
        <w:t>documents d</w:t>
      </w:r>
      <w:r w:rsidR="00565AD8" w:rsidRPr="00D24894">
        <w:t>uring various workshops with industry</w:t>
      </w:r>
      <w:r w:rsidR="00565AD8">
        <w:t>.</w:t>
      </w:r>
      <w:r w:rsidR="00162202">
        <w:t xml:space="preserve"> </w:t>
      </w:r>
      <w:r w:rsidR="00337F0D">
        <w:t>Following industry feedback, DCC developed the Migration Error Handling and Retry Document</w:t>
      </w:r>
      <w:r w:rsidR="00983305">
        <w:t xml:space="preserve"> (MEHR)</w:t>
      </w:r>
      <w:r w:rsidR="00565AD8">
        <w:t>.</w:t>
      </w:r>
      <w:r w:rsidR="00337F0D">
        <w:t xml:space="preserve"> This document is a consultation in which DCC is seeking feedback on the content of this document.</w:t>
      </w:r>
    </w:p>
    <w:p w14:paraId="63CB1B63" w14:textId="77777777" w:rsidR="00337F0D" w:rsidRDefault="009810C4" w:rsidP="009810C4">
      <w:pPr>
        <w:pStyle w:val="BodyTextNormal"/>
      </w:pPr>
      <w:r w:rsidRPr="00D24894">
        <w:t>It should be noted that this consultation document should be read in conjunction with</w:t>
      </w:r>
      <w:r w:rsidR="00565AD8">
        <w:t xml:space="preserve"> TMAD</w:t>
      </w:r>
      <w:r w:rsidR="00D146B0">
        <w:t xml:space="preserve"> </w:t>
      </w:r>
      <w:hyperlink r:id="rId12" w:history="1">
        <w:r w:rsidR="00337F0D" w:rsidRPr="00F464FA">
          <w:rPr>
            <w:rStyle w:val="Hyperlink"/>
          </w:rPr>
          <w:t>https://smartenergycodecompany.co.uk/download/11622</w:t>
        </w:r>
      </w:hyperlink>
      <w:r w:rsidR="00337F0D">
        <w:t>.</w:t>
      </w:r>
    </w:p>
    <w:p w14:paraId="01E67E35" w14:textId="77777777" w:rsidR="00565AD8" w:rsidRDefault="00565AD8" w:rsidP="00975AC9">
      <w:pPr>
        <w:pStyle w:val="Heading1"/>
        <w:numPr>
          <w:ilvl w:val="0"/>
          <w:numId w:val="17"/>
        </w:numPr>
        <w:tabs>
          <w:tab w:val="num" w:pos="848"/>
        </w:tabs>
        <w:ind w:left="567" w:hanging="567"/>
      </w:pPr>
      <w:bookmarkStart w:id="1" w:name="_Toc513030446"/>
      <w:bookmarkEnd w:id="1"/>
      <w:r>
        <w:t xml:space="preserve">Migration </w:t>
      </w:r>
      <w:r w:rsidR="007F5BC8">
        <w:t>Error Handling</w:t>
      </w:r>
      <w:r w:rsidR="00AA5026">
        <w:t xml:space="preserve"> and Retry Document</w:t>
      </w:r>
    </w:p>
    <w:p w14:paraId="0284778C" w14:textId="77777777" w:rsidR="006B4503" w:rsidRDefault="007F5BC8" w:rsidP="006B4503">
      <w:pPr>
        <w:pStyle w:val="ODPMLevel1"/>
        <w:tabs>
          <w:tab w:val="clear" w:pos="-720"/>
        </w:tabs>
        <w:spacing w:after="0"/>
        <w:rPr>
          <w:rFonts w:cs="Arial"/>
          <w:sz w:val="22"/>
          <w:szCs w:val="22"/>
        </w:rPr>
      </w:pPr>
      <w:r>
        <w:rPr>
          <w:rFonts w:cs="Arial"/>
          <w:sz w:val="22"/>
          <w:szCs w:val="22"/>
        </w:rPr>
        <w:t xml:space="preserve">The purpose of the document is to provide guidance on the </w:t>
      </w:r>
      <w:proofErr w:type="gramStart"/>
      <w:r>
        <w:rPr>
          <w:rFonts w:cs="Arial"/>
          <w:sz w:val="22"/>
          <w:szCs w:val="22"/>
        </w:rPr>
        <w:t>manner in which</w:t>
      </w:r>
      <w:proofErr w:type="gramEnd"/>
      <w:r>
        <w:rPr>
          <w:rFonts w:cs="Arial"/>
          <w:sz w:val="22"/>
          <w:szCs w:val="22"/>
        </w:rPr>
        <w:t xml:space="preserve"> DCC and Users should act </w:t>
      </w:r>
      <w:r w:rsidRPr="00443DD1">
        <w:rPr>
          <w:rFonts w:cs="Arial"/>
          <w:szCs w:val="24"/>
        </w:rPr>
        <w:t xml:space="preserve">when there is an error that occurs within the DCC Total Systems or the systems of a Smart Meter System Operator (SMSO) acting on behalf of an SMSO. This could occur during the </w:t>
      </w:r>
      <w:r w:rsidRPr="00443DD1">
        <w:rPr>
          <w:szCs w:val="24"/>
        </w:rPr>
        <w:t>period where a SMETS1 Installation is being prepared for Migration or being Migrated from an existing SMSO to the DCC.</w:t>
      </w:r>
      <w:r w:rsidR="006B4503" w:rsidRPr="00443DD1">
        <w:rPr>
          <w:rFonts w:cs="Arial"/>
          <w:szCs w:val="24"/>
        </w:rPr>
        <w:t xml:space="preserve"> </w:t>
      </w:r>
      <w:r w:rsidR="00532C6F" w:rsidRPr="00443DD1">
        <w:rPr>
          <w:rFonts w:cs="Arial"/>
          <w:szCs w:val="24"/>
        </w:rPr>
        <w:t>In line with</w:t>
      </w:r>
      <w:r w:rsidR="00532C6F" w:rsidRPr="00443DD1">
        <w:rPr>
          <w:szCs w:val="24"/>
        </w:rPr>
        <w:t xml:space="preserve"> </w:t>
      </w:r>
      <w:r w:rsidR="00532C6F" w:rsidRPr="00443DD1">
        <w:rPr>
          <w:rFonts w:cs="Arial"/>
          <w:szCs w:val="24"/>
        </w:rPr>
        <w:t>Clause 4.12 of TMAD, the Migration Error Handling and Retry document</w:t>
      </w:r>
      <w:r w:rsidR="00532C6F">
        <w:rPr>
          <w:rFonts w:cs="Arial"/>
          <w:sz w:val="22"/>
          <w:szCs w:val="22"/>
        </w:rPr>
        <w:t xml:space="preserve"> will be revised </w:t>
      </w:r>
      <w:r w:rsidR="00BA0EB8">
        <w:rPr>
          <w:rFonts w:cs="Arial"/>
          <w:sz w:val="22"/>
          <w:szCs w:val="22"/>
        </w:rPr>
        <w:t>to</w:t>
      </w:r>
      <w:r w:rsidR="00532C6F">
        <w:rPr>
          <w:rFonts w:cs="Arial"/>
          <w:sz w:val="22"/>
          <w:szCs w:val="22"/>
        </w:rPr>
        <w:t xml:space="preserve"> incorporate MOC and FOC variations</w:t>
      </w:r>
      <w:r w:rsidR="00BE1D9C">
        <w:rPr>
          <w:rFonts w:cs="Arial"/>
          <w:sz w:val="22"/>
          <w:szCs w:val="22"/>
        </w:rPr>
        <w:t xml:space="preserve"> in due course</w:t>
      </w:r>
      <w:r w:rsidR="00F01A27">
        <w:rPr>
          <w:rFonts w:cs="Arial"/>
          <w:sz w:val="22"/>
          <w:szCs w:val="22"/>
        </w:rPr>
        <w:t>, this version is for IOC.</w:t>
      </w:r>
    </w:p>
    <w:p w14:paraId="2EEAE37F" w14:textId="77777777" w:rsidR="007F5BC8" w:rsidRPr="008654A8" w:rsidRDefault="007F5BC8" w:rsidP="006B4503">
      <w:pPr>
        <w:pStyle w:val="ODPMLevel1"/>
        <w:tabs>
          <w:tab w:val="clear" w:pos="-720"/>
        </w:tabs>
        <w:spacing w:after="0"/>
        <w:rPr>
          <w:rFonts w:cs="Arial"/>
          <w:sz w:val="22"/>
          <w:szCs w:val="22"/>
        </w:rPr>
      </w:pPr>
    </w:p>
    <w:p w14:paraId="04263B01" w14:textId="77777777" w:rsidR="007F5BC8" w:rsidRPr="008162F9" w:rsidRDefault="007F5BC8" w:rsidP="007F5BC8">
      <w:pPr>
        <w:pStyle w:val="BodyTextNormal"/>
      </w:pPr>
      <w:r w:rsidRPr="008162F9">
        <w:t xml:space="preserve">The </w:t>
      </w:r>
      <w:r>
        <w:t>Migration Error Handling and Retry g</w:t>
      </w:r>
      <w:r w:rsidRPr="008162F9">
        <w:t>uidance document:</w:t>
      </w:r>
    </w:p>
    <w:p w14:paraId="49B24637" w14:textId="77777777" w:rsidR="007F5BC8" w:rsidRPr="00F13A10" w:rsidRDefault="007F5BC8" w:rsidP="007F5BC8">
      <w:pPr>
        <w:pStyle w:val="BodyTextNormal"/>
        <w:numPr>
          <w:ilvl w:val="0"/>
          <w:numId w:val="45"/>
        </w:numPr>
        <w:spacing w:before="0" w:after="120" w:line="240" w:lineRule="auto"/>
      </w:pPr>
      <w:r>
        <w:t>describes the type of exceptions/errors that can occur at each stage in connection with the migration of a SMETS1 Installation;</w:t>
      </w:r>
    </w:p>
    <w:p w14:paraId="573C964D" w14:textId="77777777" w:rsidR="007F5BC8" w:rsidRDefault="007F5BC8" w:rsidP="007F5BC8">
      <w:pPr>
        <w:pStyle w:val="BodyTextNormal"/>
        <w:numPr>
          <w:ilvl w:val="0"/>
          <w:numId w:val="45"/>
        </w:numPr>
        <w:spacing w:before="0" w:after="120" w:line="240" w:lineRule="auto"/>
      </w:pPr>
      <w:r w:rsidRPr="00F13A10">
        <w:t>sets out procedures to be followed and actions to be taken</w:t>
      </w:r>
      <w:r>
        <w:t xml:space="preserve"> by Users and DCC</w:t>
      </w:r>
      <w:r w:rsidRPr="00F13A10">
        <w:t xml:space="preserve"> for the purposes of investigating and </w:t>
      </w:r>
      <w:r>
        <w:t xml:space="preserve">correcting such error instances; </w:t>
      </w:r>
    </w:p>
    <w:p w14:paraId="4A5EFE82" w14:textId="77777777" w:rsidR="007F5BC8" w:rsidRDefault="007F5BC8" w:rsidP="00AA5026">
      <w:pPr>
        <w:pStyle w:val="BodyTextNormal"/>
        <w:numPr>
          <w:ilvl w:val="0"/>
          <w:numId w:val="45"/>
        </w:numPr>
        <w:spacing w:before="0" w:after="120" w:line="240" w:lineRule="auto"/>
      </w:pPr>
      <w:r>
        <w:t>describes the retry and timeout approach when the S1SP attempts to establish a session with the Communications Hub</w:t>
      </w:r>
      <w:r w:rsidR="00532C6F">
        <w:t xml:space="preserve">; and </w:t>
      </w:r>
    </w:p>
    <w:p w14:paraId="3956A8B4" w14:textId="77777777" w:rsidR="00532C6F" w:rsidRPr="00AA5026" w:rsidRDefault="00532C6F" w:rsidP="00532C6F">
      <w:pPr>
        <w:pStyle w:val="BodyTextNormal"/>
        <w:numPr>
          <w:ilvl w:val="0"/>
          <w:numId w:val="45"/>
        </w:numPr>
        <w:spacing w:before="0" w:after="120" w:line="240" w:lineRule="auto"/>
      </w:pPr>
      <w:r>
        <w:t>outlines the approach to Dormant Meter error handling.</w:t>
      </w:r>
      <w:r w:rsidDel="00F018E5">
        <w:t xml:space="preserve"> </w:t>
      </w:r>
    </w:p>
    <w:p w14:paraId="4C92D54F" w14:textId="77777777" w:rsidR="0039176C" w:rsidRDefault="0039176C" w:rsidP="007F5BC8">
      <w:pPr>
        <w:pStyle w:val="ODPMLevel1"/>
        <w:tabs>
          <w:tab w:val="clear" w:pos="-720"/>
        </w:tabs>
        <w:spacing w:after="0"/>
        <w:rPr>
          <w:rFonts w:cs="Arial"/>
          <w:sz w:val="22"/>
          <w:szCs w:val="22"/>
        </w:rPr>
      </w:pPr>
    </w:p>
    <w:p w14:paraId="380E2253" w14:textId="77777777" w:rsidR="00305E84" w:rsidRPr="00305E84" w:rsidRDefault="0039176C" w:rsidP="007F5BC8">
      <w:pPr>
        <w:pStyle w:val="ODPMLevel1"/>
        <w:tabs>
          <w:tab w:val="clear" w:pos="-720"/>
        </w:tabs>
        <w:spacing w:after="0"/>
        <w:rPr>
          <w:rFonts w:cs="Arial"/>
          <w:sz w:val="22"/>
          <w:szCs w:val="22"/>
        </w:rPr>
      </w:pPr>
      <w:r>
        <w:rPr>
          <w:rFonts w:cs="Arial"/>
          <w:sz w:val="22"/>
          <w:szCs w:val="22"/>
        </w:rPr>
        <w:t xml:space="preserve">DCC is seeking views on the following questions in relation to the Migration Error Handling and Retry Document. </w:t>
      </w:r>
    </w:p>
    <w:p w14:paraId="11478FD7" w14:textId="77777777" w:rsidR="006B4503" w:rsidRDefault="006B4503" w:rsidP="006B4503">
      <w:pPr>
        <w:pStyle w:val="ODPMLevel1"/>
        <w:tabs>
          <w:tab w:val="clear" w:pos="-720"/>
        </w:tabs>
        <w:spacing w:after="0"/>
        <w:rPr>
          <w:rFonts w:cs="Arial"/>
          <w:sz w:val="22"/>
          <w:szCs w:val="22"/>
        </w:rPr>
      </w:pPr>
    </w:p>
    <w:tbl>
      <w:tblPr>
        <w:tblStyle w:val="TableGrid"/>
        <w:tblW w:w="9077" w:type="dxa"/>
        <w:jc w:val="center"/>
        <w:tblLook w:val="04A0" w:firstRow="1" w:lastRow="0" w:firstColumn="1" w:lastColumn="0" w:noHBand="0" w:noVBand="1"/>
      </w:tblPr>
      <w:tblGrid>
        <w:gridCol w:w="864"/>
        <w:gridCol w:w="8213"/>
      </w:tblGrid>
      <w:tr w:rsidR="00286DCC" w:rsidRPr="00C23AA4" w14:paraId="3FDB9905" w14:textId="77777777" w:rsidTr="00D04E18">
        <w:trPr>
          <w:jc w:val="center"/>
        </w:trPr>
        <w:tc>
          <w:tcPr>
            <w:tcW w:w="632" w:type="dxa"/>
            <w:shd w:val="clear" w:color="auto" w:fill="7030A0"/>
            <w:vAlign w:val="center"/>
          </w:tcPr>
          <w:p w14:paraId="0165DBBD" w14:textId="77777777" w:rsidR="00286DCC" w:rsidRPr="00A02060" w:rsidRDefault="00286DCC" w:rsidP="00D04E18">
            <w:pPr>
              <w:spacing w:before="0" w:after="0"/>
              <w:jc w:val="center"/>
              <w:rPr>
                <w:b/>
                <w:color w:val="FFFFFF" w:themeColor="background1"/>
              </w:rPr>
            </w:pPr>
            <w:r>
              <w:rPr>
                <w:b/>
                <w:color w:val="FFFFFF" w:themeColor="background1"/>
              </w:rPr>
              <w:t>M</w:t>
            </w:r>
            <w:r w:rsidR="007F5BC8">
              <w:rPr>
                <w:b/>
                <w:color w:val="FFFFFF" w:themeColor="background1"/>
              </w:rPr>
              <w:t>EH</w:t>
            </w:r>
            <w:r w:rsidR="00983305">
              <w:rPr>
                <w:b/>
                <w:color w:val="FFFFFF" w:themeColor="background1"/>
              </w:rPr>
              <w:t>R</w:t>
            </w:r>
            <w:r>
              <w:rPr>
                <w:b/>
                <w:color w:val="FFFFFF" w:themeColor="background1"/>
              </w:rPr>
              <w:t xml:space="preserve"> Q1</w:t>
            </w:r>
          </w:p>
        </w:tc>
        <w:tc>
          <w:tcPr>
            <w:tcW w:w="8445" w:type="dxa"/>
            <w:vAlign w:val="center"/>
          </w:tcPr>
          <w:p w14:paraId="3BAB90B7" w14:textId="77777777" w:rsidR="00286DCC" w:rsidRPr="00975AC9" w:rsidRDefault="00286DCC" w:rsidP="00582C45">
            <w:pPr>
              <w:rPr>
                <w:i/>
                <w:szCs w:val="22"/>
              </w:rPr>
            </w:pPr>
            <w:r w:rsidRPr="00975AC9">
              <w:rPr>
                <w:i/>
                <w:szCs w:val="22"/>
              </w:rPr>
              <w:t xml:space="preserve">Do you have any detailed comments on </w:t>
            </w:r>
            <w:r w:rsidRPr="00975AC9">
              <w:rPr>
                <w:i/>
              </w:rPr>
              <w:t xml:space="preserve">Migration </w:t>
            </w:r>
            <w:r w:rsidR="00AA5026">
              <w:rPr>
                <w:i/>
              </w:rPr>
              <w:t>Error Handling</w:t>
            </w:r>
            <w:r w:rsidRPr="00975AC9">
              <w:rPr>
                <w:i/>
                <w:szCs w:val="22"/>
              </w:rPr>
              <w:t>? Please provide a rationale for your views.</w:t>
            </w:r>
          </w:p>
        </w:tc>
      </w:tr>
    </w:tbl>
    <w:p w14:paraId="668A2044" w14:textId="77777777" w:rsidR="00286DCC" w:rsidRDefault="00286DCC" w:rsidP="006B4503">
      <w:pPr>
        <w:pStyle w:val="ODPMLevel1"/>
        <w:tabs>
          <w:tab w:val="clear" w:pos="-720"/>
        </w:tabs>
        <w:spacing w:after="0"/>
        <w:rPr>
          <w:rFonts w:cs="Arial"/>
          <w:sz w:val="22"/>
          <w:szCs w:val="22"/>
        </w:rPr>
      </w:pPr>
    </w:p>
    <w:p w14:paraId="5C04CD88" w14:textId="77777777" w:rsidR="00AA5026" w:rsidRPr="00E83D38" w:rsidRDefault="00AA5026" w:rsidP="006B4503">
      <w:pPr>
        <w:pStyle w:val="ODPMLevel1"/>
        <w:tabs>
          <w:tab w:val="clear" w:pos="-720"/>
        </w:tabs>
        <w:spacing w:after="0"/>
        <w:rPr>
          <w:rFonts w:cs="Arial"/>
          <w:sz w:val="22"/>
          <w:szCs w:val="22"/>
        </w:rPr>
      </w:pPr>
    </w:p>
    <w:tbl>
      <w:tblPr>
        <w:tblStyle w:val="TableGrid"/>
        <w:tblW w:w="9077" w:type="dxa"/>
        <w:jc w:val="center"/>
        <w:tblLook w:val="04A0" w:firstRow="1" w:lastRow="0" w:firstColumn="1" w:lastColumn="0" w:noHBand="0" w:noVBand="1"/>
      </w:tblPr>
      <w:tblGrid>
        <w:gridCol w:w="864"/>
        <w:gridCol w:w="8213"/>
      </w:tblGrid>
      <w:tr w:rsidR="006B4503" w:rsidRPr="00C23AA4" w14:paraId="60487701" w14:textId="77777777" w:rsidTr="00D04E18">
        <w:trPr>
          <w:jc w:val="center"/>
        </w:trPr>
        <w:tc>
          <w:tcPr>
            <w:tcW w:w="632" w:type="dxa"/>
            <w:shd w:val="clear" w:color="auto" w:fill="7030A0"/>
            <w:vAlign w:val="center"/>
          </w:tcPr>
          <w:p w14:paraId="3F4DCBC6" w14:textId="77777777" w:rsidR="006B4503" w:rsidRPr="00A02060" w:rsidRDefault="0034224C" w:rsidP="00D04E18">
            <w:pPr>
              <w:spacing w:before="0" w:after="0"/>
              <w:jc w:val="center"/>
              <w:rPr>
                <w:b/>
                <w:color w:val="FFFFFF" w:themeColor="background1"/>
              </w:rPr>
            </w:pPr>
            <w:r>
              <w:rPr>
                <w:b/>
                <w:color w:val="FFFFFF" w:themeColor="background1"/>
              </w:rPr>
              <w:t>M</w:t>
            </w:r>
            <w:r w:rsidR="007F5BC8">
              <w:rPr>
                <w:b/>
                <w:color w:val="FFFFFF" w:themeColor="background1"/>
              </w:rPr>
              <w:t>EH</w:t>
            </w:r>
            <w:r w:rsidR="00983305">
              <w:rPr>
                <w:b/>
                <w:color w:val="FFFFFF" w:themeColor="background1"/>
              </w:rPr>
              <w:t>R</w:t>
            </w:r>
            <w:r>
              <w:rPr>
                <w:b/>
                <w:color w:val="FFFFFF" w:themeColor="background1"/>
              </w:rPr>
              <w:t xml:space="preserve"> </w:t>
            </w:r>
            <w:r w:rsidR="006B4503">
              <w:rPr>
                <w:b/>
                <w:color w:val="FFFFFF" w:themeColor="background1"/>
              </w:rPr>
              <w:t>Q</w:t>
            </w:r>
            <w:r w:rsidR="00286DCC">
              <w:rPr>
                <w:b/>
                <w:color w:val="FFFFFF" w:themeColor="background1"/>
              </w:rPr>
              <w:t>2</w:t>
            </w:r>
          </w:p>
        </w:tc>
        <w:tc>
          <w:tcPr>
            <w:tcW w:w="8445" w:type="dxa"/>
            <w:vAlign w:val="center"/>
          </w:tcPr>
          <w:p w14:paraId="268F3DF4" w14:textId="77777777" w:rsidR="006B4503" w:rsidRPr="006B4503" w:rsidRDefault="006B4503" w:rsidP="006B4503">
            <w:pPr>
              <w:rPr>
                <w:i/>
                <w:szCs w:val="22"/>
              </w:rPr>
            </w:pPr>
            <w:r w:rsidRPr="006B4503">
              <w:rPr>
                <w:i/>
                <w:szCs w:val="22"/>
              </w:rPr>
              <w:t xml:space="preserve">Do you have any detailed comments </w:t>
            </w:r>
            <w:r w:rsidR="00AA5026">
              <w:rPr>
                <w:i/>
                <w:szCs w:val="22"/>
              </w:rPr>
              <w:t>on the types of exceptions/errors that could occur</w:t>
            </w:r>
            <w:r w:rsidRPr="006B4503">
              <w:rPr>
                <w:i/>
                <w:szCs w:val="22"/>
              </w:rPr>
              <w:t xml:space="preserve">? </w:t>
            </w:r>
            <w:r w:rsidR="00975AC9" w:rsidRPr="00D24894">
              <w:rPr>
                <w:i/>
                <w:szCs w:val="22"/>
              </w:rPr>
              <w:t xml:space="preserve">Please provide </w:t>
            </w:r>
            <w:r w:rsidR="00975AC9">
              <w:rPr>
                <w:i/>
                <w:szCs w:val="22"/>
              </w:rPr>
              <w:t xml:space="preserve">a </w:t>
            </w:r>
            <w:r w:rsidR="00975AC9" w:rsidRPr="00D24894">
              <w:rPr>
                <w:i/>
                <w:szCs w:val="22"/>
              </w:rPr>
              <w:t>rationale</w:t>
            </w:r>
            <w:r w:rsidR="00975AC9">
              <w:rPr>
                <w:i/>
                <w:szCs w:val="22"/>
              </w:rPr>
              <w:t xml:space="preserve"> for your views</w:t>
            </w:r>
            <w:r w:rsidR="00975AC9" w:rsidRPr="00D24894">
              <w:rPr>
                <w:i/>
                <w:szCs w:val="22"/>
              </w:rPr>
              <w:t>.</w:t>
            </w:r>
          </w:p>
        </w:tc>
      </w:tr>
    </w:tbl>
    <w:p w14:paraId="570A5880" w14:textId="77777777" w:rsidR="00560C36" w:rsidRDefault="00560C36" w:rsidP="00560C36">
      <w:pPr>
        <w:pStyle w:val="BodyTextNormal"/>
        <w:rPr>
          <w:b/>
          <w:sz w:val="16"/>
          <w:szCs w:val="16"/>
        </w:rPr>
      </w:pPr>
    </w:p>
    <w:tbl>
      <w:tblPr>
        <w:tblStyle w:val="TableGrid"/>
        <w:tblW w:w="9077" w:type="dxa"/>
        <w:jc w:val="center"/>
        <w:tblLook w:val="04A0" w:firstRow="1" w:lastRow="0" w:firstColumn="1" w:lastColumn="0" w:noHBand="0" w:noVBand="1"/>
      </w:tblPr>
      <w:tblGrid>
        <w:gridCol w:w="864"/>
        <w:gridCol w:w="8213"/>
      </w:tblGrid>
      <w:tr w:rsidR="00AA5026" w:rsidRPr="00C23AA4" w14:paraId="4D0B82E6" w14:textId="77777777" w:rsidTr="007D72BF">
        <w:trPr>
          <w:jc w:val="center"/>
        </w:trPr>
        <w:tc>
          <w:tcPr>
            <w:tcW w:w="632" w:type="dxa"/>
            <w:shd w:val="clear" w:color="auto" w:fill="7030A0"/>
            <w:vAlign w:val="center"/>
          </w:tcPr>
          <w:p w14:paraId="42F1F8FF" w14:textId="77777777" w:rsidR="00AA5026" w:rsidRPr="00A02060" w:rsidRDefault="00AA5026" w:rsidP="007D72BF">
            <w:pPr>
              <w:spacing w:before="0" w:after="0"/>
              <w:jc w:val="center"/>
              <w:rPr>
                <w:b/>
                <w:color w:val="FFFFFF" w:themeColor="background1"/>
              </w:rPr>
            </w:pPr>
            <w:bookmarkStart w:id="2" w:name="_Hlk3288169"/>
            <w:r>
              <w:rPr>
                <w:b/>
                <w:color w:val="FFFFFF" w:themeColor="background1"/>
              </w:rPr>
              <w:t>MEH</w:t>
            </w:r>
            <w:r w:rsidR="00983305">
              <w:rPr>
                <w:b/>
                <w:color w:val="FFFFFF" w:themeColor="background1"/>
              </w:rPr>
              <w:t>R</w:t>
            </w:r>
            <w:r>
              <w:rPr>
                <w:b/>
                <w:color w:val="FFFFFF" w:themeColor="background1"/>
              </w:rPr>
              <w:t xml:space="preserve"> Q</w:t>
            </w:r>
            <w:r w:rsidR="00E40259">
              <w:rPr>
                <w:b/>
                <w:color w:val="FFFFFF" w:themeColor="background1"/>
              </w:rPr>
              <w:t>3</w:t>
            </w:r>
          </w:p>
        </w:tc>
        <w:tc>
          <w:tcPr>
            <w:tcW w:w="8445" w:type="dxa"/>
            <w:vAlign w:val="center"/>
          </w:tcPr>
          <w:p w14:paraId="57EA27F3" w14:textId="3ED28AFB" w:rsidR="00AA5026" w:rsidRPr="006B4503" w:rsidRDefault="00AA5026" w:rsidP="007D72BF">
            <w:pPr>
              <w:rPr>
                <w:i/>
                <w:szCs w:val="22"/>
              </w:rPr>
            </w:pPr>
            <w:r w:rsidRPr="006B4503">
              <w:rPr>
                <w:i/>
                <w:szCs w:val="22"/>
              </w:rPr>
              <w:t xml:space="preserve">Do you have any detailed comments </w:t>
            </w:r>
            <w:r>
              <w:rPr>
                <w:i/>
                <w:szCs w:val="22"/>
              </w:rPr>
              <w:t xml:space="preserve">on the </w:t>
            </w:r>
            <w:r w:rsidR="00DC7232">
              <w:rPr>
                <w:i/>
                <w:szCs w:val="22"/>
              </w:rPr>
              <w:t>Retry and Timeout Strategy</w:t>
            </w:r>
            <w:r w:rsidRPr="006B4503">
              <w:rPr>
                <w:i/>
                <w:szCs w:val="22"/>
              </w:rPr>
              <w:t xml:space="preserve">? </w:t>
            </w:r>
            <w:r w:rsidRPr="00D24894">
              <w:rPr>
                <w:i/>
                <w:szCs w:val="22"/>
              </w:rPr>
              <w:t xml:space="preserve">Please provide </w:t>
            </w:r>
            <w:r>
              <w:rPr>
                <w:i/>
                <w:szCs w:val="22"/>
              </w:rPr>
              <w:t xml:space="preserve">a </w:t>
            </w:r>
            <w:r w:rsidRPr="00D24894">
              <w:rPr>
                <w:i/>
                <w:szCs w:val="22"/>
              </w:rPr>
              <w:t>rationale</w:t>
            </w:r>
            <w:r>
              <w:rPr>
                <w:i/>
                <w:szCs w:val="22"/>
              </w:rPr>
              <w:t xml:space="preserve"> for your views</w:t>
            </w:r>
            <w:r w:rsidRPr="00D24894">
              <w:rPr>
                <w:i/>
                <w:szCs w:val="22"/>
              </w:rPr>
              <w:t>.</w:t>
            </w:r>
          </w:p>
        </w:tc>
      </w:tr>
      <w:bookmarkEnd w:id="2"/>
    </w:tbl>
    <w:p w14:paraId="4DA9816E" w14:textId="77777777" w:rsidR="00AA5026" w:rsidRDefault="00AA5026" w:rsidP="00560C36">
      <w:pPr>
        <w:pStyle w:val="BodyTextNormal"/>
        <w:rPr>
          <w:b/>
          <w:sz w:val="16"/>
          <w:szCs w:val="16"/>
        </w:rPr>
      </w:pPr>
    </w:p>
    <w:tbl>
      <w:tblPr>
        <w:tblStyle w:val="TableGrid"/>
        <w:tblW w:w="9077" w:type="dxa"/>
        <w:jc w:val="center"/>
        <w:tblLook w:val="04A0" w:firstRow="1" w:lastRow="0" w:firstColumn="1" w:lastColumn="0" w:noHBand="0" w:noVBand="1"/>
      </w:tblPr>
      <w:tblGrid>
        <w:gridCol w:w="864"/>
        <w:gridCol w:w="8213"/>
      </w:tblGrid>
      <w:tr w:rsidR="00AA5026" w:rsidRPr="00C23AA4" w14:paraId="38FD319B" w14:textId="77777777" w:rsidTr="007D72BF">
        <w:trPr>
          <w:jc w:val="center"/>
        </w:trPr>
        <w:tc>
          <w:tcPr>
            <w:tcW w:w="632" w:type="dxa"/>
            <w:shd w:val="clear" w:color="auto" w:fill="7030A0"/>
            <w:vAlign w:val="center"/>
          </w:tcPr>
          <w:p w14:paraId="7AD7248F" w14:textId="77777777" w:rsidR="00AA5026" w:rsidRPr="00A02060" w:rsidRDefault="00AA5026" w:rsidP="007D72BF">
            <w:pPr>
              <w:spacing w:before="0" w:after="0"/>
              <w:jc w:val="center"/>
              <w:rPr>
                <w:b/>
                <w:color w:val="FFFFFF" w:themeColor="background1"/>
              </w:rPr>
            </w:pPr>
            <w:r>
              <w:rPr>
                <w:b/>
                <w:color w:val="FFFFFF" w:themeColor="background1"/>
              </w:rPr>
              <w:t>MEH</w:t>
            </w:r>
            <w:r w:rsidR="00983305">
              <w:rPr>
                <w:b/>
                <w:color w:val="FFFFFF" w:themeColor="background1"/>
              </w:rPr>
              <w:t>R</w:t>
            </w:r>
            <w:r>
              <w:rPr>
                <w:b/>
                <w:color w:val="FFFFFF" w:themeColor="background1"/>
              </w:rPr>
              <w:t xml:space="preserve"> Q</w:t>
            </w:r>
            <w:r w:rsidR="00E40259">
              <w:rPr>
                <w:b/>
                <w:color w:val="FFFFFF" w:themeColor="background1"/>
              </w:rPr>
              <w:t>4</w:t>
            </w:r>
          </w:p>
        </w:tc>
        <w:tc>
          <w:tcPr>
            <w:tcW w:w="8445" w:type="dxa"/>
            <w:vAlign w:val="center"/>
          </w:tcPr>
          <w:p w14:paraId="2AA28CB8" w14:textId="77777777" w:rsidR="00AA5026" w:rsidRPr="006B4503" w:rsidRDefault="00112C24" w:rsidP="007D72BF">
            <w:pPr>
              <w:rPr>
                <w:i/>
                <w:szCs w:val="22"/>
              </w:rPr>
            </w:pPr>
            <w:r>
              <w:rPr>
                <w:i/>
                <w:szCs w:val="22"/>
              </w:rPr>
              <w:t>Anything else that you think is important</w:t>
            </w:r>
            <w:r w:rsidR="00AA5026" w:rsidRPr="006B4503">
              <w:rPr>
                <w:i/>
                <w:szCs w:val="22"/>
              </w:rPr>
              <w:t xml:space="preserve">? </w:t>
            </w:r>
            <w:r w:rsidR="00AA5026" w:rsidRPr="00D24894">
              <w:rPr>
                <w:i/>
                <w:szCs w:val="22"/>
              </w:rPr>
              <w:t xml:space="preserve">Please provide </w:t>
            </w:r>
            <w:r w:rsidR="00AA5026">
              <w:rPr>
                <w:i/>
                <w:szCs w:val="22"/>
              </w:rPr>
              <w:t xml:space="preserve">a </w:t>
            </w:r>
            <w:r w:rsidR="00AA5026" w:rsidRPr="00D24894">
              <w:rPr>
                <w:i/>
                <w:szCs w:val="22"/>
              </w:rPr>
              <w:t>rationale</w:t>
            </w:r>
            <w:r w:rsidR="00AA5026">
              <w:rPr>
                <w:i/>
                <w:szCs w:val="22"/>
              </w:rPr>
              <w:t xml:space="preserve"> for your views</w:t>
            </w:r>
            <w:r w:rsidR="00AA5026" w:rsidRPr="00D24894">
              <w:rPr>
                <w:i/>
                <w:szCs w:val="22"/>
              </w:rPr>
              <w:t>.</w:t>
            </w:r>
          </w:p>
        </w:tc>
      </w:tr>
    </w:tbl>
    <w:p w14:paraId="6464DB14" w14:textId="77777777" w:rsidR="00AA5026" w:rsidRPr="00ED37F8" w:rsidRDefault="00AA5026" w:rsidP="00560C36">
      <w:pPr>
        <w:pStyle w:val="BodyTextNormal"/>
        <w:rPr>
          <w:b/>
          <w:sz w:val="16"/>
          <w:szCs w:val="16"/>
        </w:rPr>
      </w:pPr>
    </w:p>
    <w:p w14:paraId="0C356AF5" w14:textId="77777777" w:rsidR="00F77F65" w:rsidRDefault="00F77F65" w:rsidP="00975AC9">
      <w:pPr>
        <w:pStyle w:val="Heading1"/>
        <w:numPr>
          <w:ilvl w:val="0"/>
          <w:numId w:val="17"/>
        </w:numPr>
        <w:ind w:left="848" w:hanging="848"/>
      </w:pPr>
      <w:bookmarkStart w:id="3" w:name="_Toc532988436"/>
      <w:bookmarkEnd w:id="0"/>
      <w:r>
        <w:t>Next Steps</w:t>
      </w:r>
      <w:bookmarkEnd w:id="3"/>
    </w:p>
    <w:p w14:paraId="7854E090" w14:textId="77777777" w:rsidR="00732EBC" w:rsidRDefault="00732EBC" w:rsidP="00D3495F">
      <w:pPr>
        <w:pStyle w:val="BodyTextNormal"/>
        <w:rPr>
          <w:szCs w:val="22"/>
        </w:rPr>
      </w:pPr>
      <w:bookmarkStart w:id="4" w:name="_Ref467240325"/>
      <w:bookmarkStart w:id="5" w:name="_Toc488729346"/>
      <w:proofErr w:type="gramStart"/>
      <w:r>
        <w:rPr>
          <w:szCs w:val="22"/>
        </w:rPr>
        <w:t>In order to</w:t>
      </w:r>
      <w:proofErr w:type="gramEnd"/>
      <w:r>
        <w:rPr>
          <w:szCs w:val="22"/>
        </w:rPr>
        <w:t xml:space="preserve"> facilitate understanding of the document, DCC will be holding two information sessions within the first two weeks of the consultation</w:t>
      </w:r>
      <w:r w:rsidR="00443DD1">
        <w:rPr>
          <w:szCs w:val="22"/>
        </w:rPr>
        <w:t>, details of which we will be issuing in due course</w:t>
      </w:r>
      <w:r>
        <w:rPr>
          <w:szCs w:val="22"/>
        </w:rPr>
        <w:t xml:space="preserve">. This will provide participants with the opportunity to consider the content and ask questions. </w:t>
      </w:r>
    </w:p>
    <w:p w14:paraId="6B37F0EA" w14:textId="77777777" w:rsidR="00D3495F" w:rsidRPr="00D24894" w:rsidRDefault="00D3495F" w:rsidP="00D3495F">
      <w:pPr>
        <w:pStyle w:val="BodyTextNormal"/>
        <w:rPr>
          <w:szCs w:val="22"/>
        </w:rPr>
      </w:pPr>
      <w:r w:rsidRPr="00D24894">
        <w:rPr>
          <w:szCs w:val="22"/>
        </w:rPr>
        <w:t xml:space="preserve">Following this consultation, DCC will take into account respondents’ views, and </w:t>
      </w:r>
      <w:r w:rsidR="00560C36">
        <w:rPr>
          <w:szCs w:val="22"/>
        </w:rPr>
        <w:t xml:space="preserve">publish </w:t>
      </w:r>
      <w:r w:rsidR="00E83D38">
        <w:rPr>
          <w:szCs w:val="22"/>
        </w:rPr>
        <w:t xml:space="preserve">an updated version of </w:t>
      </w:r>
      <w:r w:rsidR="00E2790E">
        <w:rPr>
          <w:szCs w:val="22"/>
        </w:rPr>
        <w:t xml:space="preserve">the </w:t>
      </w:r>
      <w:r w:rsidR="00112C24" w:rsidRPr="00112C24">
        <w:rPr>
          <w:szCs w:val="22"/>
        </w:rPr>
        <w:t>Migration Error Handling and Retry Document</w:t>
      </w:r>
      <w:r>
        <w:t>.</w:t>
      </w:r>
    </w:p>
    <w:bookmarkEnd w:id="4"/>
    <w:bookmarkEnd w:id="5"/>
    <w:p w14:paraId="5C2243E8" w14:textId="77777777" w:rsidR="00366988" w:rsidRDefault="00366988" w:rsidP="00741620">
      <w:pPr>
        <w:pStyle w:val="Heading1"/>
        <w:numPr>
          <w:ilvl w:val="0"/>
          <w:numId w:val="17"/>
        </w:numPr>
        <w:ind w:left="848" w:hanging="848"/>
      </w:pPr>
      <w:r>
        <w:t>How to respond</w:t>
      </w:r>
    </w:p>
    <w:p w14:paraId="299401B6" w14:textId="4C1D6764" w:rsidR="00693A54" w:rsidRPr="00D24894" w:rsidRDefault="00693A54" w:rsidP="00741620">
      <w:pPr>
        <w:pStyle w:val="NoSpacing"/>
      </w:pPr>
      <w:r w:rsidRPr="00D24894">
        <w:t xml:space="preserve">Please provide responses in the attached template </w:t>
      </w:r>
      <w:r w:rsidRPr="00443DD1">
        <w:t>by</w:t>
      </w:r>
      <w:r w:rsidR="00443DD1" w:rsidRPr="00443DD1">
        <w:t xml:space="preserve"> 17:00 on</w:t>
      </w:r>
      <w:r w:rsidRPr="00443DD1">
        <w:t xml:space="preserve"> </w:t>
      </w:r>
      <w:r w:rsidR="00443DD1" w:rsidRPr="00443DD1">
        <w:t>0</w:t>
      </w:r>
      <w:r w:rsidR="00AD4B53">
        <w:t>2</w:t>
      </w:r>
      <w:bookmarkStart w:id="6" w:name="_GoBack"/>
      <w:bookmarkEnd w:id="6"/>
      <w:r w:rsidR="00443DD1" w:rsidRPr="00443DD1">
        <w:t xml:space="preserve"> July</w:t>
      </w:r>
      <w:r w:rsidR="00112C24" w:rsidRPr="00443DD1">
        <w:t xml:space="preserve"> 2019</w:t>
      </w:r>
      <w:r w:rsidR="00BF7866" w:rsidRPr="00443DD1">
        <w:t xml:space="preserve"> to</w:t>
      </w:r>
      <w:r w:rsidRPr="00443DD1">
        <w:t xml:space="preserve"> DCC at </w:t>
      </w:r>
      <w:hyperlink r:id="rId13" w:history="1">
        <w:r w:rsidR="00BA0225" w:rsidRPr="00443DD1">
          <w:rPr>
            <w:rStyle w:val="Hyperlink"/>
          </w:rPr>
          <w:t>enrolment.adoption@smartdcc.co.uk</w:t>
        </w:r>
      </w:hyperlink>
      <w:r w:rsidRPr="00443DD1">
        <w:t>.</w:t>
      </w:r>
      <w:r w:rsidR="00F0630D">
        <w:t xml:space="preserve"> A response template has been provided which you are invited to use.</w:t>
      </w:r>
    </w:p>
    <w:p w14:paraId="2E126235" w14:textId="77777777" w:rsidR="00693A54" w:rsidRPr="00D24894" w:rsidRDefault="00693A54" w:rsidP="00741620">
      <w:pPr>
        <w:pStyle w:val="NoSpacing"/>
      </w:pPr>
    </w:p>
    <w:p w14:paraId="124E62D9" w14:textId="77777777" w:rsidR="00693A54" w:rsidRPr="00D24894" w:rsidRDefault="00693A54" w:rsidP="00741620">
      <w:pPr>
        <w:pStyle w:val="NoSpacing"/>
      </w:pPr>
      <w:r w:rsidRPr="00D24894">
        <w:t xml:space="preserve">Consultation responses may be published on our website </w:t>
      </w:r>
      <w:hyperlink r:id="rId14" w:history="1">
        <w:r w:rsidRPr="00D24894">
          <w:rPr>
            <w:rStyle w:val="Hyperlink"/>
            <w:color w:val="auto"/>
            <w:u w:val="none"/>
          </w:rPr>
          <w:t>www.smartdcc.co.uk</w:t>
        </w:r>
      </w:hyperlink>
      <w:r w:rsidRPr="00D24894">
        <w:t xml:space="preserve">. Please state clearly in writing whether you want all or any part, of your consultation to be treated as confidential. It would be helpful if you could explain to us why you regard the information you have provided as confidential. Please note that responses in their entirety (including any text marked confidential) may be made available to the Department of Business, Energy and Industrial Strategy (BEIS) and the Gas and Electricity Markets Authority (the Authority).  Information provided to BEIS or the Authority, including personal information, may be subject to publication or disclosure in accordance with the access to information legislation (primarily the Freedom of Information Act 2000, the Data Protection Act </w:t>
      </w:r>
      <w:r w:rsidR="0068375B">
        <w:t>2018</w:t>
      </w:r>
      <w:r w:rsidRPr="00D24894">
        <w:t xml:space="preserve"> and the Environmental Information Regulations 2004). If BEIS or the Authority receive a request for disclosure of the information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p>
    <w:p w14:paraId="6432DF45" w14:textId="77777777" w:rsidR="00693A54" w:rsidRPr="00D24894" w:rsidRDefault="00693A54" w:rsidP="00233179">
      <w:pPr>
        <w:pStyle w:val="NoSpacing"/>
        <w:tabs>
          <w:tab w:val="left" w:pos="1320"/>
        </w:tabs>
      </w:pPr>
    </w:p>
    <w:p w14:paraId="0EAC3C00" w14:textId="77777777" w:rsidR="00693A54" w:rsidRPr="00D24894" w:rsidRDefault="00693A54" w:rsidP="00741620">
      <w:pPr>
        <w:pStyle w:val="NoSpacing"/>
      </w:pPr>
      <w:r w:rsidRPr="00D24894">
        <w:t xml:space="preserve">If you have any questions about the consultation documents, please contact </w:t>
      </w:r>
      <w:r w:rsidR="00BA0225">
        <w:t xml:space="preserve">DCC via </w:t>
      </w:r>
      <w:hyperlink r:id="rId15" w:history="1">
        <w:r w:rsidR="00BA0225" w:rsidRPr="00BA0225">
          <w:rPr>
            <w:rStyle w:val="Hyperlink"/>
          </w:rPr>
          <w:t>enrolment.adoption@smartdcc.co.uk</w:t>
        </w:r>
      </w:hyperlink>
      <w:r w:rsidRPr="00D24894">
        <w:t>.</w:t>
      </w:r>
    </w:p>
    <w:p w14:paraId="00868EFD" w14:textId="77777777" w:rsidR="00693A54" w:rsidRDefault="00693A54" w:rsidP="00741620">
      <w:pPr>
        <w:pStyle w:val="Heading1"/>
        <w:numPr>
          <w:ilvl w:val="0"/>
          <w:numId w:val="17"/>
        </w:numPr>
        <w:tabs>
          <w:tab w:val="num" w:pos="848"/>
        </w:tabs>
        <w:ind w:left="567" w:hanging="567"/>
      </w:pPr>
      <w:r>
        <w:t xml:space="preserve">Attachments </w:t>
      </w:r>
    </w:p>
    <w:p w14:paraId="45284239" w14:textId="77777777" w:rsidR="00693A54" w:rsidRDefault="00746B66" w:rsidP="00746B66">
      <w:pPr>
        <w:pStyle w:val="ListBullet"/>
      </w:pPr>
      <w:r w:rsidRPr="00D24894">
        <w:t xml:space="preserve">Attachment </w:t>
      </w:r>
      <w:r w:rsidR="00730115">
        <w:t>1</w:t>
      </w:r>
      <w:r w:rsidRPr="00D24894">
        <w:t xml:space="preserve"> – </w:t>
      </w:r>
      <w:r w:rsidR="00CD766D" w:rsidRPr="00112C24">
        <w:rPr>
          <w:szCs w:val="22"/>
        </w:rPr>
        <w:t>Migration Error Handling and Retry Document</w:t>
      </w:r>
      <w:r w:rsidR="00560C36">
        <w:t>.</w:t>
      </w:r>
    </w:p>
    <w:p w14:paraId="34815508" w14:textId="77777777" w:rsidR="007F490D" w:rsidRPr="00D24894" w:rsidRDefault="007F490D" w:rsidP="00746B66">
      <w:pPr>
        <w:pStyle w:val="ListBullet"/>
      </w:pPr>
      <w:r>
        <w:t>Attachment 2 – Response Template</w:t>
      </w:r>
    </w:p>
    <w:sectPr w:rsidR="007F490D" w:rsidRPr="00D24894" w:rsidSect="00373E75">
      <w:headerReference w:type="even" r:id="rId16"/>
      <w:headerReference w:type="default" r:id="rId17"/>
      <w:footerReference w:type="default" r:id="rId18"/>
      <w:headerReference w:type="first" r:id="rId19"/>
      <w:pgSz w:w="11900" w:h="16840" w:code="9"/>
      <w:pgMar w:top="1134" w:right="1418" w:bottom="1304" w:left="1418"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C55E6" w14:textId="77777777" w:rsidR="00233612" w:rsidRDefault="00233612" w:rsidP="00FA568E">
      <w:pPr>
        <w:spacing w:after="0"/>
      </w:pPr>
      <w:r>
        <w:separator/>
      </w:r>
    </w:p>
  </w:endnote>
  <w:endnote w:type="continuationSeparator" w:id="0">
    <w:p w14:paraId="0D3E1A3A" w14:textId="77777777" w:rsidR="00233612" w:rsidRDefault="00233612" w:rsidP="00FA568E">
      <w:pPr>
        <w:spacing w:after="0"/>
      </w:pPr>
      <w:r>
        <w:continuationSeparator/>
      </w:r>
    </w:p>
  </w:endnote>
  <w:endnote w:type="continuationNotice" w:id="1">
    <w:p w14:paraId="46DE2610" w14:textId="77777777" w:rsidR="00233612" w:rsidRDefault="002336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BE97" w14:textId="77777777" w:rsidR="00381E88" w:rsidRDefault="00381E88" w:rsidP="00961D4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A881D" w14:textId="77777777" w:rsidR="00381E88" w:rsidRDefault="00381E88" w:rsidP="00FF4EC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1E44" w14:textId="77777777" w:rsidR="00381E88" w:rsidRDefault="00381E88" w:rsidP="00FF4EC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6999" w14:textId="77777777" w:rsidR="00381E88" w:rsidRDefault="00381E88" w:rsidP="00FF4EC2">
    <w:pPr>
      <w:ind w:right="360"/>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1"/>
      </w:rPr>
      <w:id w:val="1724246001"/>
      <w:docPartObj>
        <w:docPartGallery w:val="Page Numbers (Bottom of Page)"/>
        <w:docPartUnique/>
      </w:docPartObj>
    </w:sdtPr>
    <w:sdtEndPr/>
    <w:sdtContent>
      <w:sdt>
        <w:sdtPr>
          <w:rPr>
            <w:szCs w:val="21"/>
          </w:rPr>
          <w:id w:val="1772738510"/>
          <w:docPartObj>
            <w:docPartGallery w:val="Page Numbers (Top of Page)"/>
            <w:docPartUnique/>
          </w:docPartObj>
        </w:sdtPr>
        <w:sdtEndPr/>
        <w:sdtContent>
          <w:p w14:paraId="7591CD36" w14:textId="77777777" w:rsidR="00381E88" w:rsidRPr="00841508" w:rsidRDefault="00381E88" w:rsidP="00CA0379">
            <w:pPr>
              <w:pStyle w:val="Footer"/>
              <w:jc w:val="center"/>
              <w:rPr>
                <w:szCs w:val="21"/>
              </w:rPr>
            </w:pPr>
            <w:r>
              <w:rPr>
                <w:szCs w:val="21"/>
              </w:rPr>
              <w:t xml:space="preserve">                                                            DCC Public </w:t>
            </w:r>
            <w:r>
              <w:rPr>
                <w:szCs w:val="21"/>
              </w:rPr>
              <w:tab/>
            </w:r>
            <w:r>
              <w:rPr>
                <w:szCs w:val="21"/>
              </w:rPr>
              <w:tab/>
            </w:r>
            <w:r w:rsidRPr="00841508">
              <w:rPr>
                <w:szCs w:val="21"/>
              </w:rPr>
              <w:t xml:space="preserve">Page </w:t>
            </w:r>
            <w:r w:rsidRPr="00841508">
              <w:rPr>
                <w:b/>
                <w:bCs/>
                <w:szCs w:val="21"/>
              </w:rPr>
              <w:fldChar w:fldCharType="begin"/>
            </w:r>
            <w:r w:rsidRPr="00841508">
              <w:rPr>
                <w:b/>
                <w:bCs/>
                <w:szCs w:val="21"/>
              </w:rPr>
              <w:instrText xml:space="preserve"> PAGE </w:instrText>
            </w:r>
            <w:r w:rsidRPr="00841508">
              <w:rPr>
                <w:b/>
                <w:bCs/>
                <w:szCs w:val="21"/>
              </w:rPr>
              <w:fldChar w:fldCharType="separate"/>
            </w:r>
            <w:r>
              <w:rPr>
                <w:b/>
                <w:bCs/>
                <w:noProof/>
                <w:szCs w:val="21"/>
              </w:rPr>
              <w:t>19</w:t>
            </w:r>
            <w:r w:rsidRPr="00841508">
              <w:rPr>
                <w:b/>
                <w:bCs/>
                <w:szCs w:val="21"/>
              </w:rPr>
              <w:fldChar w:fldCharType="end"/>
            </w:r>
            <w:r w:rsidRPr="00841508">
              <w:rPr>
                <w:szCs w:val="21"/>
              </w:rPr>
              <w:t xml:space="preserve"> of </w:t>
            </w:r>
            <w:r w:rsidRPr="00841508">
              <w:rPr>
                <w:b/>
                <w:bCs/>
                <w:szCs w:val="21"/>
              </w:rPr>
              <w:fldChar w:fldCharType="begin"/>
            </w:r>
            <w:r w:rsidRPr="00841508">
              <w:rPr>
                <w:b/>
                <w:bCs/>
                <w:szCs w:val="21"/>
              </w:rPr>
              <w:instrText xml:space="preserve"> NUMPAGES  </w:instrText>
            </w:r>
            <w:r w:rsidRPr="00841508">
              <w:rPr>
                <w:b/>
                <w:bCs/>
                <w:szCs w:val="21"/>
              </w:rPr>
              <w:fldChar w:fldCharType="separate"/>
            </w:r>
            <w:r>
              <w:rPr>
                <w:b/>
                <w:bCs/>
                <w:noProof/>
                <w:szCs w:val="21"/>
              </w:rPr>
              <w:t>19</w:t>
            </w:r>
            <w:r w:rsidRPr="00841508">
              <w:rPr>
                <w:b/>
                <w:bCs/>
                <w:szCs w:val="21"/>
              </w:rPr>
              <w:fldChar w:fldCharType="end"/>
            </w:r>
          </w:p>
        </w:sdtContent>
      </w:sdt>
    </w:sdtContent>
  </w:sdt>
  <w:p w14:paraId="757A7C23" w14:textId="77777777" w:rsidR="00381E88" w:rsidRPr="00841508" w:rsidRDefault="00381E88" w:rsidP="008E791B">
    <w:pPr>
      <w:pStyle w:val="Footer"/>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ED928" w14:textId="77777777" w:rsidR="00233612" w:rsidRDefault="00233612" w:rsidP="00FA568E">
      <w:pPr>
        <w:spacing w:after="0"/>
      </w:pPr>
      <w:r>
        <w:separator/>
      </w:r>
    </w:p>
  </w:footnote>
  <w:footnote w:type="continuationSeparator" w:id="0">
    <w:p w14:paraId="2F276BAC" w14:textId="77777777" w:rsidR="00233612" w:rsidRDefault="00233612" w:rsidP="00FA568E">
      <w:pPr>
        <w:spacing w:after="0"/>
      </w:pPr>
      <w:r>
        <w:continuationSeparator/>
      </w:r>
    </w:p>
  </w:footnote>
  <w:footnote w:type="continuationNotice" w:id="1">
    <w:p w14:paraId="2923E134" w14:textId="77777777" w:rsidR="00233612" w:rsidRDefault="002336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6443" w14:textId="77777777" w:rsidR="00381E88" w:rsidRDefault="00381E88" w:rsidP="00A41A88">
    <w:r>
      <w:rPr>
        <w:noProof/>
        <w:lang w:eastAsia="en-GB"/>
      </w:rPr>
      <w:drawing>
        <wp:anchor distT="0" distB="0" distL="114300" distR="114300" simplePos="0" relativeHeight="251658244" behindDoc="1" locked="0" layoutInCell="1" allowOverlap="1" wp14:anchorId="4CDDAEDA" wp14:editId="6F89CC57">
          <wp:simplePos x="0" y="0"/>
          <wp:positionH relativeFrom="column">
            <wp:posOffset>-375110</wp:posOffset>
          </wp:positionH>
          <wp:positionV relativeFrom="paragraph">
            <wp:posOffset>260531</wp:posOffset>
          </wp:positionV>
          <wp:extent cx="1919889" cy="608965"/>
          <wp:effectExtent l="0" t="0" r="444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R Studio Data 2:Clients 2:DCC:2014:13301 DCC Branding:LOGO:DCC_Logos_Jan2014:DCC_final_Logo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9889" cy="60896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anchor>
      </w:drawing>
    </w:r>
  </w:p>
  <w:p w14:paraId="513529DE" w14:textId="77777777" w:rsidR="00381E88" w:rsidRPr="00796E0C" w:rsidRDefault="00381E88" w:rsidP="00A41A88"/>
  <w:p w14:paraId="7F940715" w14:textId="77777777" w:rsidR="00381E88" w:rsidRDefault="00381E88" w:rsidP="00796E0C">
    <w:pPr>
      <w:ind w:hanging="1134"/>
    </w:pPr>
    <w:r>
      <w:rPr>
        <w:noProof/>
        <w:lang w:eastAsia="en-GB"/>
      </w:rPr>
      <mc:AlternateContent>
        <mc:Choice Requires="wps">
          <w:drawing>
            <wp:anchor distT="0" distB="0" distL="114300" distR="114300" simplePos="0" relativeHeight="251658243" behindDoc="1" locked="0" layoutInCell="1" allowOverlap="1" wp14:anchorId="14711C12" wp14:editId="524E98C2">
              <wp:simplePos x="0" y="0"/>
              <wp:positionH relativeFrom="column">
                <wp:posOffset>-382905</wp:posOffset>
              </wp:positionH>
              <wp:positionV relativeFrom="paragraph">
                <wp:posOffset>286385</wp:posOffset>
              </wp:positionV>
              <wp:extent cx="15798800" cy="0"/>
              <wp:effectExtent l="0" t="0" r="12700" b="19050"/>
              <wp:wrapNone/>
              <wp:docPr id="3" name="Straight Connector 3"/>
              <wp:cNvGraphicFramePr/>
              <a:graphic xmlns:a="http://schemas.openxmlformats.org/drawingml/2006/main">
                <a:graphicData uri="http://schemas.microsoft.com/office/word/2010/wordprocessingShape">
                  <wps:wsp>
                    <wps:cNvCnPr/>
                    <wps:spPr bwMode="auto">
                      <a:xfrm>
                        <a:off x="0" y="0"/>
                        <a:ext cx="15798800"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C2C61" id="Straight Connector 3" o:spid="_x0000_s1026" style="position:absolute;z-index:-251658237;visibility:visible;mso-wrap-style:square;mso-wrap-distance-left:9pt;mso-wrap-distance-top:0;mso-wrap-distance-right:9pt;mso-wrap-distance-bottom:0;mso-position-horizontal:absolute;mso-position-horizontal-relative:text;mso-position-vertical:absolute;mso-position-vertical-relative:text" from="-30.15pt,22.55pt" to="1213.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" strokecolor="#5c2071 [3204]" strokeweight="1pt"/>
          </w:pict>
        </mc:Fallback>
      </mc:AlternateContent>
    </w:r>
  </w:p>
  <w:p w14:paraId="6CE09DDF" w14:textId="77777777" w:rsidR="00381E88" w:rsidRDefault="00381E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4C88" w14:textId="77777777" w:rsidR="00381E88" w:rsidRDefault="00381E88" w:rsidP="00796E0C">
    <w:r>
      <w:rPr>
        <w:noProof/>
        <w:lang w:eastAsia="en-GB"/>
      </w:rPr>
      <w:drawing>
        <wp:anchor distT="0" distB="0" distL="114300" distR="114300" simplePos="0" relativeHeight="251658240" behindDoc="1" locked="0" layoutInCell="1" allowOverlap="1" wp14:anchorId="2C47297D" wp14:editId="410F602D">
          <wp:simplePos x="0" y="0"/>
          <wp:positionH relativeFrom="column">
            <wp:posOffset>-375110</wp:posOffset>
          </wp:positionH>
          <wp:positionV relativeFrom="paragraph">
            <wp:posOffset>260531</wp:posOffset>
          </wp:positionV>
          <wp:extent cx="1919889" cy="608965"/>
          <wp:effectExtent l="0" t="0" r="444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R Studio Data 2:Clients 2:DCC:2014:13301 DCC Branding:LOGO:DCC_Logos_Jan2014:DCC_final_Logo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9889" cy="60896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anchor>
      </w:drawing>
    </w:r>
  </w:p>
  <w:p w14:paraId="755BAE8E" w14:textId="77777777" w:rsidR="00381E88" w:rsidRDefault="00381E88" w:rsidP="00796E0C">
    <w:pPr>
      <w:ind w:hanging="1134"/>
    </w:pPr>
  </w:p>
  <w:p w14:paraId="594483C8" w14:textId="77777777" w:rsidR="00381E88" w:rsidRPr="00796E0C" w:rsidRDefault="00381E88" w:rsidP="00796E0C">
    <w:r>
      <w:rPr>
        <w:noProof/>
        <w:lang w:eastAsia="en-GB"/>
      </w:rPr>
      <mc:AlternateContent>
        <mc:Choice Requires="wps">
          <w:drawing>
            <wp:anchor distT="0" distB="0" distL="114300" distR="114300" simplePos="0" relativeHeight="251658241" behindDoc="1" locked="0" layoutInCell="1" allowOverlap="1" wp14:anchorId="05E967EE" wp14:editId="6644D72C">
              <wp:simplePos x="0" y="0"/>
              <wp:positionH relativeFrom="column">
                <wp:posOffset>-393519</wp:posOffset>
              </wp:positionH>
              <wp:positionV relativeFrom="paragraph">
                <wp:posOffset>249101</wp:posOffset>
              </wp:positionV>
              <wp:extent cx="15798893" cy="0"/>
              <wp:effectExtent l="0" t="0" r="12700" b="19050"/>
              <wp:wrapNone/>
              <wp:docPr id="12" name="Straight Connector 12"/>
              <wp:cNvGraphicFramePr/>
              <a:graphic xmlns:a="http://schemas.openxmlformats.org/drawingml/2006/main">
                <a:graphicData uri="http://schemas.microsoft.com/office/word/2010/wordprocessingShape">
                  <wps:wsp>
                    <wps:cNvCnPr/>
                    <wps:spPr bwMode="auto">
                      <a:xfrm>
                        <a:off x="0" y="0"/>
                        <a:ext cx="15798893"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F99DB" id="Straight Connector 12"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31pt,19.6pt" to="121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" strokecolor="#5c2071 [3204]" strokeweight="1pt"/>
          </w:pict>
        </mc:Fallback>
      </mc:AlternateContent>
    </w:r>
    <w:r>
      <w:rPr>
        <w:noProof/>
        <w:lang w:eastAsia="en-GB"/>
      </w:rPr>
      <w:drawing>
        <wp:anchor distT="0" distB="0" distL="114300" distR="114300" simplePos="0" relativeHeight="251658242" behindDoc="1" locked="0" layoutInCell="1" allowOverlap="1" wp14:anchorId="79FF9849" wp14:editId="5D821889">
          <wp:simplePos x="0" y="0"/>
          <wp:positionH relativeFrom="column">
            <wp:posOffset>-1932750</wp:posOffset>
          </wp:positionH>
          <wp:positionV relativeFrom="paragraph">
            <wp:posOffset>4187190</wp:posOffset>
          </wp:positionV>
          <wp:extent cx="5270500" cy="5393690"/>
          <wp:effectExtent l="0" t="0" r="6350" b="0"/>
          <wp:wrapNone/>
          <wp:docPr id="8" name="Picture 8" descr="RR Studio Data 2:Clients 2:DCC:2015:15101 DCC Powerpoint and Word Templates Revisions:Version 3:fro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RR Studio Data 2:Clients 2:DCC:2015:15101 DCC Powerpoint and Word Templates Revisions:Version 3:front-icon.png"/>
                  <pic:cNvPicPr>
                    <a:picLocks noChangeAspect="1" noChangeArrowheads="1"/>
                  </pic:cNvPicPr>
                </pic:nvPicPr>
                <pic:blipFill>
                  <a:blip r:embed="rId2">
                    <a:alphaModFix amt="31000"/>
                    <a:extLst>
                      <a:ext uri="{28A0092B-C50C-407E-A947-70E740481C1C}">
                        <a14:useLocalDpi xmlns:a14="http://schemas.microsoft.com/office/drawing/2010/main" val="0"/>
                      </a:ext>
                    </a:extLst>
                  </a:blip>
                  <a:srcRect/>
                  <a:stretch>
                    <a:fillRect/>
                  </a:stretch>
                </pic:blipFill>
                <pic:spPr bwMode="auto">
                  <a:xfrm>
                    <a:off x="0" y="0"/>
                    <a:ext cx="5270500" cy="5393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E456" w14:textId="77777777" w:rsidR="00381E88" w:rsidRDefault="00381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C03D" w14:textId="77777777" w:rsidR="00381E88" w:rsidRDefault="00381E88" w:rsidP="00B45E0D">
    <w:pPr>
      <w:ind w:hanging="1134"/>
    </w:pPr>
    <w:r>
      <w:rPr>
        <w:noProof/>
        <w:lang w:eastAsia="en-GB"/>
      </w:rPr>
      <mc:AlternateContent>
        <mc:Choice Requires="wps">
          <w:drawing>
            <wp:anchor distT="0" distB="0" distL="114300" distR="114300" simplePos="0" relativeHeight="251658245" behindDoc="1" locked="0" layoutInCell="1" allowOverlap="1" wp14:anchorId="62F42EE3" wp14:editId="4CB7A29D">
              <wp:simplePos x="0" y="0"/>
              <wp:positionH relativeFrom="column">
                <wp:posOffset>-382905</wp:posOffset>
              </wp:positionH>
              <wp:positionV relativeFrom="paragraph">
                <wp:posOffset>286385</wp:posOffset>
              </wp:positionV>
              <wp:extent cx="15798800" cy="0"/>
              <wp:effectExtent l="0" t="0" r="12700" b="19050"/>
              <wp:wrapNone/>
              <wp:docPr id="6" name="Straight Connector 6"/>
              <wp:cNvGraphicFramePr/>
              <a:graphic xmlns:a="http://schemas.openxmlformats.org/drawingml/2006/main">
                <a:graphicData uri="http://schemas.microsoft.com/office/word/2010/wordprocessingShape">
                  <wps:wsp>
                    <wps:cNvCnPr/>
                    <wps:spPr bwMode="auto">
                      <a:xfrm>
                        <a:off x="0" y="0"/>
                        <a:ext cx="15798800" cy="0"/>
                      </a:xfrm>
                      <a:prstGeom prst="line">
                        <a:avLst/>
                      </a:prstGeom>
                      <a:ln w="12700">
                        <a:solidFill>
                          <a:schemeClr val="accent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90E59" id="Straight Connector 6" o:spid="_x0000_s1026" style="position:absolute;z-index:-251658235;visibility:visible;mso-wrap-style:square;mso-wrap-distance-left:9pt;mso-wrap-distance-top:0;mso-wrap-distance-right:9pt;mso-wrap-distance-bottom:0;mso-position-horizontal:absolute;mso-position-horizontal-relative:text;mso-position-vertical:absolute;mso-position-vertical-relative:text" from="-30.15pt,22.55pt" to="1213.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" strokecolor="#5c2071 [3204]"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01E1" w14:textId="77777777" w:rsidR="00381E88" w:rsidRDefault="00381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2" w15:restartNumberingAfterBreak="0">
    <w:nsid w:val="FFFFFF89"/>
    <w:multiLevelType w:val="singleLevel"/>
    <w:tmpl w:val="F37A254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4" w15:restartNumberingAfterBreak="0">
    <w:nsid w:val="081B326D"/>
    <w:multiLevelType w:val="multilevel"/>
    <w:tmpl w:val="E342076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5" w15:restartNumberingAfterBreak="0">
    <w:nsid w:val="0ABA36F0"/>
    <w:multiLevelType w:val="hybridMultilevel"/>
    <w:tmpl w:val="850EEA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DB0099"/>
    <w:multiLevelType w:val="hybridMultilevel"/>
    <w:tmpl w:val="2E1E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B676856"/>
    <w:multiLevelType w:val="multilevel"/>
    <w:tmpl w:val="90DE3F38"/>
    <w:styleLink w:val="DECCBullet"/>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9" w15:restartNumberingAfterBreak="0">
    <w:nsid w:val="1B984FA7"/>
    <w:multiLevelType w:val="multilevel"/>
    <w:tmpl w:val="08090025"/>
    <w:lvl w:ilvl="0">
      <w:start w:val="1"/>
      <w:numFmt w:val="decimal"/>
      <w:lvlText w:val="%1"/>
      <w:lvlJc w:val="left"/>
      <w:pPr>
        <w:ind w:left="432" w:hanging="432"/>
      </w:pPr>
    </w:lvl>
    <w:lvl w:ilvl="1">
      <w:start w:val="1"/>
      <w:numFmt w:val="decimal"/>
      <w:lvlText w:val="%1.%2"/>
      <w:lvlJc w:val="left"/>
      <w:pPr>
        <w:ind w:left="71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5A602F2"/>
    <w:multiLevelType w:val="hybridMultilevel"/>
    <w:tmpl w:val="5A0C16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CF6309"/>
    <w:multiLevelType w:val="multilevel"/>
    <w:tmpl w:val="2864F98C"/>
    <w:lvl w:ilvl="0">
      <w:start w:val="1"/>
      <w:numFmt w:val="decimal"/>
      <w:pStyle w:val="ListNumber"/>
      <w:lvlText w:val="%1."/>
      <w:lvlJc w:val="left"/>
      <w:pPr>
        <w:tabs>
          <w:tab w:val="num" w:pos="510"/>
        </w:tabs>
        <w:ind w:left="851" w:hanging="851"/>
      </w:pPr>
      <w:rPr>
        <w:rFonts w:hint="default"/>
        <w:b/>
        <w:color w:val="auto"/>
        <w:sz w:val="22"/>
        <w:szCs w:val="22"/>
      </w:rPr>
    </w:lvl>
    <w:lvl w:ilvl="1">
      <w:start w:val="1"/>
      <w:numFmt w:val="decimal"/>
      <w:pStyle w:val="ListNumber2"/>
      <w:lvlText w:val="%1.%2."/>
      <w:lvlJc w:val="left"/>
      <w:pPr>
        <w:tabs>
          <w:tab w:val="num" w:pos="851"/>
        </w:tabs>
        <w:ind w:left="1701" w:hanging="850"/>
      </w:pPr>
      <w:rPr>
        <w:rFonts w:hint="default"/>
        <w:color w:val="auto"/>
        <w:sz w:val="22"/>
        <w:szCs w:val="22"/>
      </w:rPr>
    </w:lvl>
    <w:lvl w:ilvl="2">
      <w:start w:val="1"/>
      <w:numFmt w:val="decimal"/>
      <w:pStyle w:val="ListNumber3"/>
      <w:lvlText w:val="%1.%2.%3."/>
      <w:lvlJc w:val="left"/>
      <w:pPr>
        <w:tabs>
          <w:tab w:val="num" w:pos="-31418"/>
        </w:tabs>
        <w:ind w:left="2552" w:hanging="851"/>
      </w:pPr>
      <w:rPr>
        <w:rFonts w:hint="default"/>
        <w:color w:val="auto"/>
      </w:rPr>
    </w:lvl>
    <w:lvl w:ilvl="3">
      <w:start w:val="1"/>
      <w:numFmt w:val="decimal"/>
      <w:lvlText w:val="%1.%2.%3.%4."/>
      <w:lvlJc w:val="left"/>
      <w:pPr>
        <w:ind w:left="951"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1959" w:hanging="936"/>
      </w:pPr>
      <w:rPr>
        <w:rFonts w:hint="default"/>
      </w:rPr>
    </w:lvl>
    <w:lvl w:ilvl="6">
      <w:start w:val="1"/>
      <w:numFmt w:val="decimal"/>
      <w:lvlText w:val="%1.%2.%3.%4.%5.%6.%7."/>
      <w:lvlJc w:val="left"/>
      <w:pPr>
        <w:ind w:left="2463" w:hanging="1080"/>
      </w:pPr>
      <w:rPr>
        <w:rFonts w:hint="default"/>
      </w:rPr>
    </w:lvl>
    <w:lvl w:ilvl="7">
      <w:start w:val="1"/>
      <w:numFmt w:val="decimal"/>
      <w:lvlText w:val="%1.%2.%3.%4.%5.%6.%7.%8."/>
      <w:lvlJc w:val="left"/>
      <w:pPr>
        <w:ind w:left="2967" w:hanging="1224"/>
      </w:pPr>
      <w:rPr>
        <w:rFonts w:hint="default"/>
      </w:rPr>
    </w:lvl>
    <w:lvl w:ilvl="8">
      <w:start w:val="1"/>
      <w:numFmt w:val="decimal"/>
      <w:lvlText w:val="%1.%2.%3.%4.%5.%6.%7.%8.%9."/>
      <w:lvlJc w:val="left"/>
      <w:pPr>
        <w:ind w:left="3543" w:hanging="1440"/>
      </w:pPr>
      <w:rPr>
        <w:rFont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8D3268"/>
    <w:multiLevelType w:val="multilevel"/>
    <w:tmpl w:val="D8B6748E"/>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134" w:hanging="567"/>
      </w:pPr>
      <w:rPr>
        <w:rFonts w:ascii="Symbol" w:hAnsi="Symbol" w:hint="default"/>
        <w:color w:val="auto"/>
      </w:rPr>
    </w:lvl>
    <w:lvl w:ilvl="2">
      <w:start w:val="1"/>
      <w:numFmt w:val="bullet"/>
      <w:pStyle w:val="ListBullet3"/>
      <w:lvlText w:val="‒"/>
      <w:lvlJc w:val="left"/>
      <w:pPr>
        <w:ind w:left="1701" w:hanging="567"/>
      </w:pPr>
      <w:rPr>
        <w:rFonts w:ascii="Arial" w:hAnsi="Arial"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F171E4"/>
    <w:multiLevelType w:val="hybridMultilevel"/>
    <w:tmpl w:val="0D805F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B349F5"/>
    <w:multiLevelType w:val="multilevel"/>
    <w:tmpl w:val="9C62F2EA"/>
    <w:lvl w:ilvl="0">
      <w:start w:val="1"/>
      <w:numFmt w:val="lowerLetter"/>
      <w:pStyle w:val="ListLettering1"/>
      <w:lvlText w:val="%1"/>
      <w:lvlJc w:val="left"/>
      <w:pPr>
        <w:tabs>
          <w:tab w:val="num" w:pos="284"/>
        </w:tabs>
        <w:ind w:left="284" w:hanging="284"/>
      </w:pPr>
      <w:rPr>
        <w:rFonts w:hint="default"/>
        <w:color w:val="121037"/>
        <w:sz w:val="22"/>
        <w:szCs w:val="22"/>
      </w:rPr>
    </w:lvl>
    <w:lvl w:ilvl="1">
      <w:start w:val="1"/>
      <w:numFmt w:val="lowerLetter"/>
      <w:lvlText w:val="%2.a"/>
      <w:lvlJc w:val="left"/>
      <w:pPr>
        <w:tabs>
          <w:tab w:val="num" w:pos="567"/>
        </w:tabs>
        <w:ind w:left="567" w:firstLine="0"/>
      </w:pPr>
      <w:rPr>
        <w:rFonts w:hint="default"/>
        <w:color w:val="731769"/>
        <w:sz w:val="22"/>
        <w:szCs w:val="22"/>
      </w:rPr>
    </w:lvl>
    <w:lvl w:ilvl="2">
      <w:start w:val="1"/>
      <w:numFmt w:val="lowerLetter"/>
      <w:lvlText w:val="%2.%3.a"/>
      <w:lvlJc w:val="left"/>
      <w:pPr>
        <w:tabs>
          <w:tab w:val="num" w:pos="1701"/>
        </w:tabs>
        <w:ind w:left="1701" w:hanging="283"/>
      </w:pPr>
      <w:rPr>
        <w:rFonts w:hint="default"/>
        <w:color w:val="C70057"/>
        <w:sz w:val="22"/>
        <w:szCs w:val="22"/>
      </w:rPr>
    </w:lvl>
    <w:lvl w:ilvl="3">
      <w:start w:val="1"/>
      <w:numFmt w:val="lowerLetter"/>
      <w:lvlText w:val="%4.%3.a.a"/>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Letter"/>
      <w:lvlText w:val="%6."/>
      <w:lvlJc w:val="left"/>
      <w:pPr>
        <w:ind w:left="2330" w:hanging="360"/>
      </w:pPr>
      <w:rPr>
        <w:rFonts w:hint="default"/>
      </w:rPr>
    </w:lvl>
    <w:lvl w:ilvl="6">
      <w:start w:val="1"/>
      <w:numFmt w:val="lowerLetter"/>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Letter"/>
      <w:lvlText w:val="%9."/>
      <w:lvlJc w:val="left"/>
      <w:pPr>
        <w:ind w:left="3410" w:hanging="360"/>
      </w:pPr>
      <w:rPr>
        <w:rFonts w:hint="default"/>
      </w:rPr>
    </w:lvl>
  </w:abstractNum>
  <w:abstractNum w:abstractNumId="17" w15:restartNumberingAfterBreak="0">
    <w:nsid w:val="39DB4E7B"/>
    <w:multiLevelType w:val="hybridMultilevel"/>
    <w:tmpl w:val="2368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71915"/>
    <w:multiLevelType w:val="hybridMultilevel"/>
    <w:tmpl w:val="C7C2EB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3E97570A"/>
    <w:multiLevelType w:val="hybridMultilevel"/>
    <w:tmpl w:val="C62CF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B27783"/>
    <w:multiLevelType w:val="hybridMultilevel"/>
    <w:tmpl w:val="656087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8D0B2B"/>
    <w:multiLevelType w:val="singleLevel"/>
    <w:tmpl w:val="603C760E"/>
    <w:lvl w:ilvl="0">
      <w:start w:val="1"/>
      <w:numFmt w:val="decimal"/>
      <w:lvlText w:val="%1."/>
      <w:lvlJc w:val="left"/>
      <w:pPr>
        <w:tabs>
          <w:tab w:val="num" w:pos="360"/>
        </w:tabs>
        <w:ind w:left="360" w:hanging="360"/>
      </w:pPr>
      <w:rPr>
        <w:b w:val="0"/>
        <w:i w:val="0"/>
      </w:rPr>
    </w:lvl>
  </w:abstractNum>
  <w:abstractNum w:abstractNumId="23" w15:restartNumberingAfterBreak="0">
    <w:nsid w:val="420D3EBA"/>
    <w:multiLevelType w:val="hybridMultilevel"/>
    <w:tmpl w:val="D4E611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5" w15:restartNumberingAfterBreak="0">
    <w:nsid w:val="42C65D5A"/>
    <w:multiLevelType w:val="multilevel"/>
    <w:tmpl w:val="81949E2A"/>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6"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0D519A"/>
    <w:multiLevelType w:val="hybridMultilevel"/>
    <w:tmpl w:val="87ECDD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880BAA"/>
    <w:multiLevelType w:val="hybridMultilevel"/>
    <w:tmpl w:val="DEECBD7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32" w15:restartNumberingAfterBreak="0">
    <w:nsid w:val="55567DD0"/>
    <w:multiLevelType w:val="hybridMultilevel"/>
    <w:tmpl w:val="AB38EF4A"/>
    <w:lvl w:ilvl="0" w:tplc="81762A52">
      <w:start w:val="1"/>
      <w:numFmt w:val="bullet"/>
      <w:lvlText w:val="•"/>
      <w:lvlJc w:val="left"/>
      <w:pPr>
        <w:tabs>
          <w:tab w:val="num" w:pos="720"/>
        </w:tabs>
        <w:ind w:left="720" w:hanging="360"/>
      </w:pPr>
      <w:rPr>
        <w:rFonts w:ascii="Arial" w:hAnsi="Arial" w:hint="default"/>
      </w:rPr>
    </w:lvl>
    <w:lvl w:ilvl="1" w:tplc="19EA837C" w:tentative="1">
      <w:start w:val="1"/>
      <w:numFmt w:val="bullet"/>
      <w:lvlText w:val="•"/>
      <w:lvlJc w:val="left"/>
      <w:pPr>
        <w:tabs>
          <w:tab w:val="num" w:pos="1440"/>
        </w:tabs>
        <w:ind w:left="1440" w:hanging="360"/>
      </w:pPr>
      <w:rPr>
        <w:rFonts w:ascii="Arial" w:hAnsi="Arial" w:hint="default"/>
      </w:rPr>
    </w:lvl>
    <w:lvl w:ilvl="2" w:tplc="8D522264" w:tentative="1">
      <w:start w:val="1"/>
      <w:numFmt w:val="bullet"/>
      <w:lvlText w:val="•"/>
      <w:lvlJc w:val="left"/>
      <w:pPr>
        <w:tabs>
          <w:tab w:val="num" w:pos="2160"/>
        </w:tabs>
        <w:ind w:left="2160" w:hanging="360"/>
      </w:pPr>
      <w:rPr>
        <w:rFonts w:ascii="Arial" w:hAnsi="Arial" w:hint="default"/>
      </w:rPr>
    </w:lvl>
    <w:lvl w:ilvl="3" w:tplc="C7127CBE" w:tentative="1">
      <w:start w:val="1"/>
      <w:numFmt w:val="bullet"/>
      <w:lvlText w:val="•"/>
      <w:lvlJc w:val="left"/>
      <w:pPr>
        <w:tabs>
          <w:tab w:val="num" w:pos="2880"/>
        </w:tabs>
        <w:ind w:left="2880" w:hanging="360"/>
      </w:pPr>
      <w:rPr>
        <w:rFonts w:ascii="Arial" w:hAnsi="Arial" w:hint="default"/>
      </w:rPr>
    </w:lvl>
    <w:lvl w:ilvl="4" w:tplc="F662AE74" w:tentative="1">
      <w:start w:val="1"/>
      <w:numFmt w:val="bullet"/>
      <w:lvlText w:val="•"/>
      <w:lvlJc w:val="left"/>
      <w:pPr>
        <w:tabs>
          <w:tab w:val="num" w:pos="3600"/>
        </w:tabs>
        <w:ind w:left="3600" w:hanging="360"/>
      </w:pPr>
      <w:rPr>
        <w:rFonts w:ascii="Arial" w:hAnsi="Arial" w:hint="default"/>
      </w:rPr>
    </w:lvl>
    <w:lvl w:ilvl="5" w:tplc="3A8EE9F0" w:tentative="1">
      <w:start w:val="1"/>
      <w:numFmt w:val="bullet"/>
      <w:lvlText w:val="•"/>
      <w:lvlJc w:val="left"/>
      <w:pPr>
        <w:tabs>
          <w:tab w:val="num" w:pos="4320"/>
        </w:tabs>
        <w:ind w:left="4320" w:hanging="360"/>
      </w:pPr>
      <w:rPr>
        <w:rFonts w:ascii="Arial" w:hAnsi="Arial" w:hint="default"/>
      </w:rPr>
    </w:lvl>
    <w:lvl w:ilvl="6" w:tplc="62C80554" w:tentative="1">
      <w:start w:val="1"/>
      <w:numFmt w:val="bullet"/>
      <w:lvlText w:val="•"/>
      <w:lvlJc w:val="left"/>
      <w:pPr>
        <w:tabs>
          <w:tab w:val="num" w:pos="5040"/>
        </w:tabs>
        <w:ind w:left="5040" w:hanging="360"/>
      </w:pPr>
      <w:rPr>
        <w:rFonts w:ascii="Arial" w:hAnsi="Arial" w:hint="default"/>
      </w:rPr>
    </w:lvl>
    <w:lvl w:ilvl="7" w:tplc="AE4650D2" w:tentative="1">
      <w:start w:val="1"/>
      <w:numFmt w:val="bullet"/>
      <w:lvlText w:val="•"/>
      <w:lvlJc w:val="left"/>
      <w:pPr>
        <w:tabs>
          <w:tab w:val="num" w:pos="5760"/>
        </w:tabs>
        <w:ind w:left="5760" w:hanging="360"/>
      </w:pPr>
      <w:rPr>
        <w:rFonts w:ascii="Arial" w:hAnsi="Arial" w:hint="default"/>
      </w:rPr>
    </w:lvl>
    <w:lvl w:ilvl="8" w:tplc="FF0041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106655"/>
    <w:multiLevelType w:val="multilevel"/>
    <w:tmpl w:val="0290CFC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8E51B6A"/>
    <w:multiLevelType w:val="hybridMultilevel"/>
    <w:tmpl w:val="C2A84264"/>
    <w:lvl w:ilvl="0" w:tplc="9632A3C2">
      <w:start w:val="30"/>
      <w:numFmt w:val="bullet"/>
      <w:lvlText w:val="-"/>
      <w:lvlJc w:val="left"/>
      <w:pPr>
        <w:ind w:left="720" w:hanging="360"/>
      </w:pPr>
      <w:rPr>
        <w:rFonts w:ascii="Arial" w:eastAsiaTheme="minorEastAsia" w:hAnsi="Arial" w:cs="Aria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36" w15:restartNumberingAfterBreak="0">
    <w:nsid w:val="650668CA"/>
    <w:multiLevelType w:val="hybridMultilevel"/>
    <w:tmpl w:val="CA2E05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D772F3"/>
    <w:multiLevelType w:val="hybridMultilevel"/>
    <w:tmpl w:val="5DE46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DB2596"/>
    <w:multiLevelType w:val="hybridMultilevel"/>
    <w:tmpl w:val="6A80444C"/>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9" w15:restartNumberingAfterBreak="0">
    <w:nsid w:val="739438A5"/>
    <w:multiLevelType w:val="hybridMultilevel"/>
    <w:tmpl w:val="9E4AE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16790"/>
    <w:multiLevelType w:val="hybridMultilevel"/>
    <w:tmpl w:val="331C016C"/>
    <w:lvl w:ilvl="0" w:tplc="820A5FC8">
      <w:start w:val="1"/>
      <w:numFmt w:val="upperLetter"/>
      <w:pStyle w:val="AnnexHeading"/>
      <w:lvlText w:val="Annex %1 – "/>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184309"/>
    <w:multiLevelType w:val="hybridMultilevel"/>
    <w:tmpl w:val="C800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35"/>
  </w:num>
  <w:num w:numId="4">
    <w:abstractNumId w:val="13"/>
  </w:num>
  <w:num w:numId="5">
    <w:abstractNumId w:val="7"/>
  </w:num>
  <w:num w:numId="6">
    <w:abstractNumId w:val="11"/>
  </w:num>
  <w:num w:numId="7">
    <w:abstractNumId w:val="3"/>
  </w:num>
  <w:num w:numId="8">
    <w:abstractNumId w:val="12"/>
  </w:num>
  <w:num w:numId="9">
    <w:abstractNumId w:val="14"/>
  </w:num>
  <w:num w:numId="10">
    <w:abstractNumId w:val="24"/>
  </w:num>
  <w:num w:numId="11">
    <w:abstractNumId w:val="40"/>
  </w:num>
  <w:num w:numId="12">
    <w:abstractNumId w:val="0"/>
  </w:num>
  <w:num w:numId="13">
    <w:abstractNumId w:val="30"/>
  </w:num>
  <w:num w:numId="14">
    <w:abstractNumId w:val="26"/>
  </w:num>
  <w:num w:numId="15">
    <w:abstractNumId w:val="28"/>
  </w:num>
  <w:num w:numId="16">
    <w:abstractNumId w:val="16"/>
  </w:num>
  <w:num w:numId="17">
    <w:abstractNumId w:val="33"/>
  </w:num>
  <w:num w:numId="18">
    <w:abstractNumId w:val="9"/>
  </w:num>
  <w:num w:numId="19">
    <w:abstractNumId w:val="8"/>
  </w:num>
  <w:num w:numId="20">
    <w:abstractNumId w:val="18"/>
  </w:num>
  <w:num w:numId="21">
    <w:abstractNumId w:val="19"/>
  </w:num>
  <w:num w:numId="22">
    <w:abstractNumId w:val="10"/>
  </w:num>
  <w:num w:numId="23">
    <w:abstractNumId w:val="5"/>
  </w:num>
  <w:num w:numId="24">
    <w:abstractNumId w:val="21"/>
  </w:num>
  <w:num w:numId="25">
    <w:abstractNumId w:val="29"/>
  </w:num>
  <w:num w:numId="26">
    <w:abstractNumId w:val="41"/>
  </w:num>
  <w:num w:numId="27">
    <w:abstractNumId w:val="34"/>
  </w:num>
  <w:num w:numId="28">
    <w:abstractNumId w:val="32"/>
  </w:num>
  <w:num w:numId="29">
    <w:abstractNumId w:val="15"/>
  </w:num>
  <w:num w:numId="30">
    <w:abstractNumId w:val="23"/>
  </w:num>
  <w:num w:numId="31">
    <w:abstractNumId w:val="39"/>
  </w:num>
  <w:num w:numId="32">
    <w:abstractNumId w:val="27"/>
  </w:num>
  <w:num w:numId="33">
    <w:abstractNumId w:val="25"/>
  </w:num>
  <w:num w:numId="34">
    <w:abstractNumId w:val="4"/>
  </w:num>
  <w:num w:numId="35">
    <w:abstractNumId w:val="20"/>
  </w:num>
  <w:num w:numId="36">
    <w:abstractNumId w:val="42"/>
  </w:num>
  <w:num w:numId="37">
    <w:abstractNumId w:val="37"/>
  </w:num>
  <w:num w:numId="38">
    <w:abstractNumId w:val="36"/>
  </w:num>
  <w:num w:numId="39">
    <w:abstractNumId w:val="2"/>
  </w:num>
  <w:num w:numId="40">
    <w:abstractNumId w:val="25"/>
  </w:num>
  <w:num w:numId="41">
    <w:abstractNumId w:val="6"/>
  </w:num>
  <w:num w:numId="42">
    <w:abstractNumId w:val="22"/>
  </w:num>
  <w:num w:numId="43">
    <w:abstractNumId w:val="17"/>
  </w:num>
  <w:num w:numId="44">
    <w:abstractNumId w:val="25"/>
  </w:num>
  <w:num w:numId="45">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1MzQ0tLQwsTQzNTBU0lEKTi0uzszPAykwrAUASRIapCwAAAA="/>
  </w:docVars>
  <w:rsids>
    <w:rsidRoot w:val="00C23B51"/>
    <w:rsid w:val="000014DF"/>
    <w:rsid w:val="00002449"/>
    <w:rsid w:val="00002C07"/>
    <w:rsid w:val="00003B6E"/>
    <w:rsid w:val="00004117"/>
    <w:rsid w:val="00004F53"/>
    <w:rsid w:val="000061F7"/>
    <w:rsid w:val="000063DF"/>
    <w:rsid w:val="00006511"/>
    <w:rsid w:val="00006B01"/>
    <w:rsid w:val="00010BA0"/>
    <w:rsid w:val="00011016"/>
    <w:rsid w:val="00011880"/>
    <w:rsid w:val="000119ED"/>
    <w:rsid w:val="00011F37"/>
    <w:rsid w:val="00012015"/>
    <w:rsid w:val="00012799"/>
    <w:rsid w:val="00012A1D"/>
    <w:rsid w:val="000133A3"/>
    <w:rsid w:val="00013B3C"/>
    <w:rsid w:val="00016442"/>
    <w:rsid w:val="00016480"/>
    <w:rsid w:val="00016659"/>
    <w:rsid w:val="00016733"/>
    <w:rsid w:val="00017238"/>
    <w:rsid w:val="00017DE2"/>
    <w:rsid w:val="0002182F"/>
    <w:rsid w:val="00021BC7"/>
    <w:rsid w:val="00021C3C"/>
    <w:rsid w:val="00022890"/>
    <w:rsid w:val="00022A97"/>
    <w:rsid w:val="00022F2A"/>
    <w:rsid w:val="00025549"/>
    <w:rsid w:val="00025EE3"/>
    <w:rsid w:val="00026E88"/>
    <w:rsid w:val="0002715B"/>
    <w:rsid w:val="00030FA3"/>
    <w:rsid w:val="00031249"/>
    <w:rsid w:val="000315EB"/>
    <w:rsid w:val="0003201E"/>
    <w:rsid w:val="00032A50"/>
    <w:rsid w:val="00032C08"/>
    <w:rsid w:val="00034919"/>
    <w:rsid w:val="0003554E"/>
    <w:rsid w:val="00035729"/>
    <w:rsid w:val="000369DB"/>
    <w:rsid w:val="00037095"/>
    <w:rsid w:val="0003791F"/>
    <w:rsid w:val="00040EC8"/>
    <w:rsid w:val="000429EF"/>
    <w:rsid w:val="00042B34"/>
    <w:rsid w:val="0004311F"/>
    <w:rsid w:val="00043637"/>
    <w:rsid w:val="00044321"/>
    <w:rsid w:val="00044E8C"/>
    <w:rsid w:val="00045B67"/>
    <w:rsid w:val="00047D54"/>
    <w:rsid w:val="000509AB"/>
    <w:rsid w:val="00050BC1"/>
    <w:rsid w:val="000511D7"/>
    <w:rsid w:val="00051D61"/>
    <w:rsid w:val="00052212"/>
    <w:rsid w:val="00052AB9"/>
    <w:rsid w:val="00052E0A"/>
    <w:rsid w:val="000538B0"/>
    <w:rsid w:val="00053BE7"/>
    <w:rsid w:val="000545F2"/>
    <w:rsid w:val="00054E96"/>
    <w:rsid w:val="00055C1B"/>
    <w:rsid w:val="00056367"/>
    <w:rsid w:val="000564C4"/>
    <w:rsid w:val="000573A8"/>
    <w:rsid w:val="0006072D"/>
    <w:rsid w:val="000608D9"/>
    <w:rsid w:val="00060E12"/>
    <w:rsid w:val="00061857"/>
    <w:rsid w:val="00062377"/>
    <w:rsid w:val="00064739"/>
    <w:rsid w:val="00064746"/>
    <w:rsid w:val="000656EB"/>
    <w:rsid w:val="00067235"/>
    <w:rsid w:val="000675AA"/>
    <w:rsid w:val="0007117C"/>
    <w:rsid w:val="0007168E"/>
    <w:rsid w:val="00072D51"/>
    <w:rsid w:val="00075EA0"/>
    <w:rsid w:val="00075F86"/>
    <w:rsid w:val="0007741A"/>
    <w:rsid w:val="00077D66"/>
    <w:rsid w:val="0008163B"/>
    <w:rsid w:val="00083170"/>
    <w:rsid w:val="0008368A"/>
    <w:rsid w:val="00083DB6"/>
    <w:rsid w:val="00084E94"/>
    <w:rsid w:val="00084FD1"/>
    <w:rsid w:val="0008528C"/>
    <w:rsid w:val="00085D2F"/>
    <w:rsid w:val="00086265"/>
    <w:rsid w:val="0008633B"/>
    <w:rsid w:val="00087774"/>
    <w:rsid w:val="00091627"/>
    <w:rsid w:val="0009324D"/>
    <w:rsid w:val="000947BD"/>
    <w:rsid w:val="000951B8"/>
    <w:rsid w:val="0009557A"/>
    <w:rsid w:val="00095EE8"/>
    <w:rsid w:val="00096DEE"/>
    <w:rsid w:val="00097207"/>
    <w:rsid w:val="000A1BDA"/>
    <w:rsid w:val="000A1CEA"/>
    <w:rsid w:val="000A1ED6"/>
    <w:rsid w:val="000A3425"/>
    <w:rsid w:val="000A3840"/>
    <w:rsid w:val="000A6A94"/>
    <w:rsid w:val="000A6D73"/>
    <w:rsid w:val="000B0672"/>
    <w:rsid w:val="000B080E"/>
    <w:rsid w:val="000B08A8"/>
    <w:rsid w:val="000B0C43"/>
    <w:rsid w:val="000B10F2"/>
    <w:rsid w:val="000B1430"/>
    <w:rsid w:val="000B2B3E"/>
    <w:rsid w:val="000B4D25"/>
    <w:rsid w:val="000B53DC"/>
    <w:rsid w:val="000B5DFB"/>
    <w:rsid w:val="000B65D3"/>
    <w:rsid w:val="000B73BA"/>
    <w:rsid w:val="000B789F"/>
    <w:rsid w:val="000C0F99"/>
    <w:rsid w:val="000C1750"/>
    <w:rsid w:val="000C38B9"/>
    <w:rsid w:val="000C4D5D"/>
    <w:rsid w:val="000C5E44"/>
    <w:rsid w:val="000C712B"/>
    <w:rsid w:val="000C7ACC"/>
    <w:rsid w:val="000D0437"/>
    <w:rsid w:val="000D2B45"/>
    <w:rsid w:val="000D44F9"/>
    <w:rsid w:val="000D583A"/>
    <w:rsid w:val="000D7FB1"/>
    <w:rsid w:val="000E32A6"/>
    <w:rsid w:val="000E3AB6"/>
    <w:rsid w:val="000E3FD5"/>
    <w:rsid w:val="000E4347"/>
    <w:rsid w:val="000E500B"/>
    <w:rsid w:val="000E5861"/>
    <w:rsid w:val="000E629C"/>
    <w:rsid w:val="000E71DD"/>
    <w:rsid w:val="000E7B86"/>
    <w:rsid w:val="000E7C46"/>
    <w:rsid w:val="000E7D72"/>
    <w:rsid w:val="000F1C7F"/>
    <w:rsid w:val="000F21A7"/>
    <w:rsid w:val="000F29CC"/>
    <w:rsid w:val="000F340D"/>
    <w:rsid w:val="000F4734"/>
    <w:rsid w:val="000F49A2"/>
    <w:rsid w:val="000F6015"/>
    <w:rsid w:val="000F62BD"/>
    <w:rsid w:val="000F648C"/>
    <w:rsid w:val="000F6B9D"/>
    <w:rsid w:val="000F6EFA"/>
    <w:rsid w:val="000F78B1"/>
    <w:rsid w:val="00100DCB"/>
    <w:rsid w:val="00102FE0"/>
    <w:rsid w:val="0010445E"/>
    <w:rsid w:val="00104699"/>
    <w:rsid w:val="00105E01"/>
    <w:rsid w:val="001101C2"/>
    <w:rsid w:val="001106F5"/>
    <w:rsid w:val="00110B0A"/>
    <w:rsid w:val="00111808"/>
    <w:rsid w:val="00112965"/>
    <w:rsid w:val="00112C24"/>
    <w:rsid w:val="001138ED"/>
    <w:rsid w:val="00113D56"/>
    <w:rsid w:val="00113E53"/>
    <w:rsid w:val="001148E9"/>
    <w:rsid w:val="00114D20"/>
    <w:rsid w:val="00115B13"/>
    <w:rsid w:val="001166AE"/>
    <w:rsid w:val="0012077C"/>
    <w:rsid w:val="00121C84"/>
    <w:rsid w:val="00121DF1"/>
    <w:rsid w:val="00125D2D"/>
    <w:rsid w:val="0012679C"/>
    <w:rsid w:val="001267C5"/>
    <w:rsid w:val="00126A5A"/>
    <w:rsid w:val="0013164C"/>
    <w:rsid w:val="00131D04"/>
    <w:rsid w:val="001327DA"/>
    <w:rsid w:val="00132ED0"/>
    <w:rsid w:val="0013335C"/>
    <w:rsid w:val="00133C14"/>
    <w:rsid w:val="00133CDE"/>
    <w:rsid w:val="001342F9"/>
    <w:rsid w:val="00135785"/>
    <w:rsid w:val="00136466"/>
    <w:rsid w:val="00140992"/>
    <w:rsid w:val="00142B72"/>
    <w:rsid w:val="00142DE6"/>
    <w:rsid w:val="00143574"/>
    <w:rsid w:val="001437D7"/>
    <w:rsid w:val="00143D29"/>
    <w:rsid w:val="00143D8C"/>
    <w:rsid w:val="00143DC4"/>
    <w:rsid w:val="00144200"/>
    <w:rsid w:val="00145864"/>
    <w:rsid w:val="00146F51"/>
    <w:rsid w:val="00150416"/>
    <w:rsid w:val="0015125C"/>
    <w:rsid w:val="0015168C"/>
    <w:rsid w:val="00152245"/>
    <w:rsid w:val="001544F4"/>
    <w:rsid w:val="0015497E"/>
    <w:rsid w:val="00155690"/>
    <w:rsid w:val="0015675A"/>
    <w:rsid w:val="001567AC"/>
    <w:rsid w:val="0015696A"/>
    <w:rsid w:val="001570B8"/>
    <w:rsid w:val="00157158"/>
    <w:rsid w:val="00157576"/>
    <w:rsid w:val="00160721"/>
    <w:rsid w:val="00160A76"/>
    <w:rsid w:val="00160EC3"/>
    <w:rsid w:val="00161B3B"/>
    <w:rsid w:val="00162202"/>
    <w:rsid w:val="00162B9C"/>
    <w:rsid w:val="00162EC4"/>
    <w:rsid w:val="00163E86"/>
    <w:rsid w:val="001646F5"/>
    <w:rsid w:val="00164C0A"/>
    <w:rsid w:val="00164C1A"/>
    <w:rsid w:val="00164F78"/>
    <w:rsid w:val="00165535"/>
    <w:rsid w:val="00166262"/>
    <w:rsid w:val="00166782"/>
    <w:rsid w:val="00166BD6"/>
    <w:rsid w:val="00170B6C"/>
    <w:rsid w:val="00171153"/>
    <w:rsid w:val="00171EDB"/>
    <w:rsid w:val="00173A4A"/>
    <w:rsid w:val="00177F8D"/>
    <w:rsid w:val="00180C58"/>
    <w:rsid w:val="00181E3E"/>
    <w:rsid w:val="00181F42"/>
    <w:rsid w:val="00182681"/>
    <w:rsid w:val="00183AEF"/>
    <w:rsid w:val="0018411B"/>
    <w:rsid w:val="001848AA"/>
    <w:rsid w:val="00184C96"/>
    <w:rsid w:val="0018519A"/>
    <w:rsid w:val="00185C93"/>
    <w:rsid w:val="00186965"/>
    <w:rsid w:val="00186C94"/>
    <w:rsid w:val="00187091"/>
    <w:rsid w:val="00190C74"/>
    <w:rsid w:val="0019239E"/>
    <w:rsid w:val="001946B6"/>
    <w:rsid w:val="00195A5F"/>
    <w:rsid w:val="00196579"/>
    <w:rsid w:val="0019673C"/>
    <w:rsid w:val="00197DCA"/>
    <w:rsid w:val="00197FB7"/>
    <w:rsid w:val="001A01EB"/>
    <w:rsid w:val="001A1FEC"/>
    <w:rsid w:val="001A2DCA"/>
    <w:rsid w:val="001A3C2F"/>
    <w:rsid w:val="001A4346"/>
    <w:rsid w:val="001A44AD"/>
    <w:rsid w:val="001A55E6"/>
    <w:rsid w:val="001A5B5F"/>
    <w:rsid w:val="001A63BD"/>
    <w:rsid w:val="001A65F6"/>
    <w:rsid w:val="001A66A7"/>
    <w:rsid w:val="001A6938"/>
    <w:rsid w:val="001A7910"/>
    <w:rsid w:val="001A7D57"/>
    <w:rsid w:val="001A7F77"/>
    <w:rsid w:val="001B038E"/>
    <w:rsid w:val="001B11C1"/>
    <w:rsid w:val="001B19F6"/>
    <w:rsid w:val="001B2AE7"/>
    <w:rsid w:val="001B2D57"/>
    <w:rsid w:val="001B35E9"/>
    <w:rsid w:val="001B3D5A"/>
    <w:rsid w:val="001B49ED"/>
    <w:rsid w:val="001B6F53"/>
    <w:rsid w:val="001B7B56"/>
    <w:rsid w:val="001C0B66"/>
    <w:rsid w:val="001C0EEA"/>
    <w:rsid w:val="001C1CFC"/>
    <w:rsid w:val="001C2487"/>
    <w:rsid w:val="001C327B"/>
    <w:rsid w:val="001C3CFD"/>
    <w:rsid w:val="001C4926"/>
    <w:rsid w:val="001C55C1"/>
    <w:rsid w:val="001C5FAE"/>
    <w:rsid w:val="001D0098"/>
    <w:rsid w:val="001D0CF8"/>
    <w:rsid w:val="001D0D14"/>
    <w:rsid w:val="001D10F5"/>
    <w:rsid w:val="001D376D"/>
    <w:rsid w:val="001D3983"/>
    <w:rsid w:val="001D3AB7"/>
    <w:rsid w:val="001D6114"/>
    <w:rsid w:val="001D7627"/>
    <w:rsid w:val="001D79D6"/>
    <w:rsid w:val="001D7A3B"/>
    <w:rsid w:val="001D7C3C"/>
    <w:rsid w:val="001D7EA0"/>
    <w:rsid w:val="001D7F66"/>
    <w:rsid w:val="001E037F"/>
    <w:rsid w:val="001E12AB"/>
    <w:rsid w:val="001E1657"/>
    <w:rsid w:val="001E174F"/>
    <w:rsid w:val="001E4D15"/>
    <w:rsid w:val="001E5716"/>
    <w:rsid w:val="001E5E83"/>
    <w:rsid w:val="001E6D48"/>
    <w:rsid w:val="001E705C"/>
    <w:rsid w:val="001E777F"/>
    <w:rsid w:val="001F05D0"/>
    <w:rsid w:val="001F08BD"/>
    <w:rsid w:val="001F1730"/>
    <w:rsid w:val="001F1B85"/>
    <w:rsid w:val="001F25D9"/>
    <w:rsid w:val="001F3192"/>
    <w:rsid w:val="001F3539"/>
    <w:rsid w:val="001F37B2"/>
    <w:rsid w:val="001F3807"/>
    <w:rsid w:val="001F4AAC"/>
    <w:rsid w:val="001F5CE8"/>
    <w:rsid w:val="001F5F4E"/>
    <w:rsid w:val="001F6F4C"/>
    <w:rsid w:val="001F7F48"/>
    <w:rsid w:val="00200710"/>
    <w:rsid w:val="002010E0"/>
    <w:rsid w:val="00201169"/>
    <w:rsid w:val="00201546"/>
    <w:rsid w:val="00201ADF"/>
    <w:rsid w:val="00201C82"/>
    <w:rsid w:val="002023F9"/>
    <w:rsid w:val="002025DC"/>
    <w:rsid w:val="00202761"/>
    <w:rsid w:val="00203217"/>
    <w:rsid w:val="0020439A"/>
    <w:rsid w:val="00205597"/>
    <w:rsid w:val="002078B2"/>
    <w:rsid w:val="00207A70"/>
    <w:rsid w:val="00212CC4"/>
    <w:rsid w:val="00213D07"/>
    <w:rsid w:val="00213EEE"/>
    <w:rsid w:val="00214ACF"/>
    <w:rsid w:val="002169A2"/>
    <w:rsid w:val="00217765"/>
    <w:rsid w:val="00217A8D"/>
    <w:rsid w:val="0022078B"/>
    <w:rsid w:val="00220A8F"/>
    <w:rsid w:val="00220EEC"/>
    <w:rsid w:val="002212D2"/>
    <w:rsid w:val="00221754"/>
    <w:rsid w:val="00221D7C"/>
    <w:rsid w:val="00222EEF"/>
    <w:rsid w:val="0022370A"/>
    <w:rsid w:val="00224022"/>
    <w:rsid w:val="002242D5"/>
    <w:rsid w:val="0022440B"/>
    <w:rsid w:val="0022485B"/>
    <w:rsid w:val="002264A8"/>
    <w:rsid w:val="00226C46"/>
    <w:rsid w:val="00227207"/>
    <w:rsid w:val="0022729D"/>
    <w:rsid w:val="00227427"/>
    <w:rsid w:val="0023085D"/>
    <w:rsid w:val="00233143"/>
    <w:rsid w:val="00233179"/>
    <w:rsid w:val="00233612"/>
    <w:rsid w:val="0023429A"/>
    <w:rsid w:val="002343AC"/>
    <w:rsid w:val="00234489"/>
    <w:rsid w:val="0023656C"/>
    <w:rsid w:val="0023718D"/>
    <w:rsid w:val="002376DB"/>
    <w:rsid w:val="00237983"/>
    <w:rsid w:val="00237EBC"/>
    <w:rsid w:val="0024043A"/>
    <w:rsid w:val="0024119D"/>
    <w:rsid w:val="002419EE"/>
    <w:rsid w:val="002420D0"/>
    <w:rsid w:val="00244712"/>
    <w:rsid w:val="00244A79"/>
    <w:rsid w:val="00244D24"/>
    <w:rsid w:val="00245765"/>
    <w:rsid w:val="00246DD0"/>
    <w:rsid w:val="00246E46"/>
    <w:rsid w:val="0025074F"/>
    <w:rsid w:val="00250B44"/>
    <w:rsid w:val="00251796"/>
    <w:rsid w:val="00251828"/>
    <w:rsid w:val="00252DBB"/>
    <w:rsid w:val="0025392F"/>
    <w:rsid w:val="0025416E"/>
    <w:rsid w:val="00254D59"/>
    <w:rsid w:val="002607AA"/>
    <w:rsid w:val="002617A3"/>
    <w:rsid w:val="002626F2"/>
    <w:rsid w:val="0026279D"/>
    <w:rsid w:val="002634C9"/>
    <w:rsid w:val="00263513"/>
    <w:rsid w:val="00264F8F"/>
    <w:rsid w:val="00265ADF"/>
    <w:rsid w:val="002664BB"/>
    <w:rsid w:val="00267AA3"/>
    <w:rsid w:val="002705DB"/>
    <w:rsid w:val="0027118E"/>
    <w:rsid w:val="002718A4"/>
    <w:rsid w:val="0027291D"/>
    <w:rsid w:val="00272C7A"/>
    <w:rsid w:val="00273931"/>
    <w:rsid w:val="00273E61"/>
    <w:rsid w:val="002745CD"/>
    <w:rsid w:val="00274E6B"/>
    <w:rsid w:val="0027570A"/>
    <w:rsid w:val="00276310"/>
    <w:rsid w:val="00280CDA"/>
    <w:rsid w:val="00281FD1"/>
    <w:rsid w:val="00282A5F"/>
    <w:rsid w:val="00282E4F"/>
    <w:rsid w:val="00282FCE"/>
    <w:rsid w:val="00285B51"/>
    <w:rsid w:val="00286CF5"/>
    <w:rsid w:val="00286DCC"/>
    <w:rsid w:val="00286E2E"/>
    <w:rsid w:val="00287264"/>
    <w:rsid w:val="00287718"/>
    <w:rsid w:val="0029099D"/>
    <w:rsid w:val="0029100A"/>
    <w:rsid w:val="002915DE"/>
    <w:rsid w:val="00291AA3"/>
    <w:rsid w:val="0029264B"/>
    <w:rsid w:val="00292749"/>
    <w:rsid w:val="00292DD5"/>
    <w:rsid w:val="002931B8"/>
    <w:rsid w:val="00293D86"/>
    <w:rsid w:val="00293DB6"/>
    <w:rsid w:val="00294A5F"/>
    <w:rsid w:val="002951FB"/>
    <w:rsid w:val="0029524A"/>
    <w:rsid w:val="00295443"/>
    <w:rsid w:val="002969A3"/>
    <w:rsid w:val="00296D66"/>
    <w:rsid w:val="00297713"/>
    <w:rsid w:val="002A0231"/>
    <w:rsid w:val="002A05BD"/>
    <w:rsid w:val="002A0679"/>
    <w:rsid w:val="002A1488"/>
    <w:rsid w:val="002A202E"/>
    <w:rsid w:val="002A35FB"/>
    <w:rsid w:val="002A360A"/>
    <w:rsid w:val="002A4892"/>
    <w:rsid w:val="002A56A4"/>
    <w:rsid w:val="002A5A36"/>
    <w:rsid w:val="002A5CDB"/>
    <w:rsid w:val="002A65E9"/>
    <w:rsid w:val="002A7F0E"/>
    <w:rsid w:val="002B065C"/>
    <w:rsid w:val="002B098C"/>
    <w:rsid w:val="002B0B47"/>
    <w:rsid w:val="002B2D03"/>
    <w:rsid w:val="002B2FF2"/>
    <w:rsid w:val="002B307E"/>
    <w:rsid w:val="002B3B4C"/>
    <w:rsid w:val="002B51FB"/>
    <w:rsid w:val="002B6995"/>
    <w:rsid w:val="002B6A2B"/>
    <w:rsid w:val="002B6DC8"/>
    <w:rsid w:val="002B7747"/>
    <w:rsid w:val="002C0874"/>
    <w:rsid w:val="002C0BD4"/>
    <w:rsid w:val="002C251E"/>
    <w:rsid w:val="002C4C22"/>
    <w:rsid w:val="002C5109"/>
    <w:rsid w:val="002C5931"/>
    <w:rsid w:val="002C5B96"/>
    <w:rsid w:val="002C6026"/>
    <w:rsid w:val="002D0032"/>
    <w:rsid w:val="002D1CA3"/>
    <w:rsid w:val="002D2B16"/>
    <w:rsid w:val="002D4302"/>
    <w:rsid w:val="002D4B07"/>
    <w:rsid w:val="002D5FE6"/>
    <w:rsid w:val="002D66A7"/>
    <w:rsid w:val="002D7F1A"/>
    <w:rsid w:val="002E0A4E"/>
    <w:rsid w:val="002E13D9"/>
    <w:rsid w:val="002E1639"/>
    <w:rsid w:val="002E19B2"/>
    <w:rsid w:val="002E22CE"/>
    <w:rsid w:val="002E2745"/>
    <w:rsid w:val="002E3120"/>
    <w:rsid w:val="002E33CD"/>
    <w:rsid w:val="002E376A"/>
    <w:rsid w:val="002E3F92"/>
    <w:rsid w:val="002E4475"/>
    <w:rsid w:val="002E5428"/>
    <w:rsid w:val="002E5646"/>
    <w:rsid w:val="002E6D16"/>
    <w:rsid w:val="002E7710"/>
    <w:rsid w:val="002F06C8"/>
    <w:rsid w:val="002F0F99"/>
    <w:rsid w:val="002F208B"/>
    <w:rsid w:val="002F5F28"/>
    <w:rsid w:val="0030176F"/>
    <w:rsid w:val="00301E7A"/>
    <w:rsid w:val="00301F36"/>
    <w:rsid w:val="0030227A"/>
    <w:rsid w:val="003049F9"/>
    <w:rsid w:val="00304FE1"/>
    <w:rsid w:val="003059E6"/>
    <w:rsid w:val="00305B19"/>
    <w:rsid w:val="00305E84"/>
    <w:rsid w:val="00306B2B"/>
    <w:rsid w:val="00310ECB"/>
    <w:rsid w:val="003113AE"/>
    <w:rsid w:val="00313357"/>
    <w:rsid w:val="00313550"/>
    <w:rsid w:val="003138C8"/>
    <w:rsid w:val="0031414F"/>
    <w:rsid w:val="00314686"/>
    <w:rsid w:val="003151B7"/>
    <w:rsid w:val="00315305"/>
    <w:rsid w:val="00315DFA"/>
    <w:rsid w:val="00316091"/>
    <w:rsid w:val="00317B5B"/>
    <w:rsid w:val="00320784"/>
    <w:rsid w:val="003215F3"/>
    <w:rsid w:val="00321666"/>
    <w:rsid w:val="00321C6D"/>
    <w:rsid w:val="003229E1"/>
    <w:rsid w:val="003231B9"/>
    <w:rsid w:val="00325397"/>
    <w:rsid w:val="003256BF"/>
    <w:rsid w:val="00325B38"/>
    <w:rsid w:val="003267E1"/>
    <w:rsid w:val="00327BC7"/>
    <w:rsid w:val="00330732"/>
    <w:rsid w:val="003312C8"/>
    <w:rsid w:val="003316D0"/>
    <w:rsid w:val="003317A4"/>
    <w:rsid w:val="00331F5D"/>
    <w:rsid w:val="00332C3A"/>
    <w:rsid w:val="00332E75"/>
    <w:rsid w:val="003330BF"/>
    <w:rsid w:val="00333BB4"/>
    <w:rsid w:val="0033446B"/>
    <w:rsid w:val="003349D8"/>
    <w:rsid w:val="00335D30"/>
    <w:rsid w:val="003367FA"/>
    <w:rsid w:val="00336B44"/>
    <w:rsid w:val="00336C0F"/>
    <w:rsid w:val="00337120"/>
    <w:rsid w:val="00337F0D"/>
    <w:rsid w:val="00340558"/>
    <w:rsid w:val="00340923"/>
    <w:rsid w:val="0034224C"/>
    <w:rsid w:val="00342D0C"/>
    <w:rsid w:val="00343043"/>
    <w:rsid w:val="00344653"/>
    <w:rsid w:val="0034479F"/>
    <w:rsid w:val="003456C7"/>
    <w:rsid w:val="00346D43"/>
    <w:rsid w:val="00347A8F"/>
    <w:rsid w:val="00347CDA"/>
    <w:rsid w:val="00353E56"/>
    <w:rsid w:val="00354A80"/>
    <w:rsid w:val="00354B49"/>
    <w:rsid w:val="00355706"/>
    <w:rsid w:val="003568B8"/>
    <w:rsid w:val="0035697A"/>
    <w:rsid w:val="003578AF"/>
    <w:rsid w:val="00357D66"/>
    <w:rsid w:val="00360B1C"/>
    <w:rsid w:val="003623ED"/>
    <w:rsid w:val="00362A62"/>
    <w:rsid w:val="00366988"/>
    <w:rsid w:val="003669DB"/>
    <w:rsid w:val="00366EEB"/>
    <w:rsid w:val="003705EF"/>
    <w:rsid w:val="00371077"/>
    <w:rsid w:val="0037231A"/>
    <w:rsid w:val="00372F66"/>
    <w:rsid w:val="00373111"/>
    <w:rsid w:val="003737AA"/>
    <w:rsid w:val="00373E75"/>
    <w:rsid w:val="0037483B"/>
    <w:rsid w:val="003753E0"/>
    <w:rsid w:val="00375EA3"/>
    <w:rsid w:val="00376707"/>
    <w:rsid w:val="00376B83"/>
    <w:rsid w:val="003775B0"/>
    <w:rsid w:val="00377910"/>
    <w:rsid w:val="00380A83"/>
    <w:rsid w:val="00381080"/>
    <w:rsid w:val="00381486"/>
    <w:rsid w:val="00381E88"/>
    <w:rsid w:val="00382A80"/>
    <w:rsid w:val="00382B3F"/>
    <w:rsid w:val="003837D8"/>
    <w:rsid w:val="003839DA"/>
    <w:rsid w:val="00384890"/>
    <w:rsid w:val="00385D47"/>
    <w:rsid w:val="00386529"/>
    <w:rsid w:val="00386624"/>
    <w:rsid w:val="00386AF3"/>
    <w:rsid w:val="00387794"/>
    <w:rsid w:val="0039064F"/>
    <w:rsid w:val="00390E9F"/>
    <w:rsid w:val="00390F6E"/>
    <w:rsid w:val="003916D5"/>
    <w:rsid w:val="0039176C"/>
    <w:rsid w:val="00393741"/>
    <w:rsid w:val="00393E22"/>
    <w:rsid w:val="00394C6B"/>
    <w:rsid w:val="00394F39"/>
    <w:rsid w:val="00395001"/>
    <w:rsid w:val="00395805"/>
    <w:rsid w:val="00395DC8"/>
    <w:rsid w:val="003A035C"/>
    <w:rsid w:val="003A05E4"/>
    <w:rsid w:val="003A0880"/>
    <w:rsid w:val="003A0F0C"/>
    <w:rsid w:val="003A5119"/>
    <w:rsid w:val="003A5905"/>
    <w:rsid w:val="003A6F1B"/>
    <w:rsid w:val="003A7B1C"/>
    <w:rsid w:val="003B06F3"/>
    <w:rsid w:val="003B09FD"/>
    <w:rsid w:val="003B0DC8"/>
    <w:rsid w:val="003B1FCA"/>
    <w:rsid w:val="003B2538"/>
    <w:rsid w:val="003B2B89"/>
    <w:rsid w:val="003B3926"/>
    <w:rsid w:val="003B5178"/>
    <w:rsid w:val="003B699E"/>
    <w:rsid w:val="003B76C5"/>
    <w:rsid w:val="003C02DF"/>
    <w:rsid w:val="003C1387"/>
    <w:rsid w:val="003C2527"/>
    <w:rsid w:val="003C290D"/>
    <w:rsid w:val="003C2C9C"/>
    <w:rsid w:val="003C2D02"/>
    <w:rsid w:val="003C32FC"/>
    <w:rsid w:val="003C3922"/>
    <w:rsid w:val="003C3C2F"/>
    <w:rsid w:val="003C49DB"/>
    <w:rsid w:val="003C4BD2"/>
    <w:rsid w:val="003C57EE"/>
    <w:rsid w:val="003C5C81"/>
    <w:rsid w:val="003C6F9B"/>
    <w:rsid w:val="003C79B4"/>
    <w:rsid w:val="003D0002"/>
    <w:rsid w:val="003D0361"/>
    <w:rsid w:val="003D224F"/>
    <w:rsid w:val="003D26C8"/>
    <w:rsid w:val="003D405E"/>
    <w:rsid w:val="003D40C9"/>
    <w:rsid w:val="003D450C"/>
    <w:rsid w:val="003D5E3A"/>
    <w:rsid w:val="003D7933"/>
    <w:rsid w:val="003D7ADE"/>
    <w:rsid w:val="003E0458"/>
    <w:rsid w:val="003E1DE4"/>
    <w:rsid w:val="003E2D88"/>
    <w:rsid w:val="003E5FF9"/>
    <w:rsid w:val="003E636B"/>
    <w:rsid w:val="003E6A5F"/>
    <w:rsid w:val="003E6CD1"/>
    <w:rsid w:val="003E6E7B"/>
    <w:rsid w:val="003E7E30"/>
    <w:rsid w:val="003F0101"/>
    <w:rsid w:val="003F07E8"/>
    <w:rsid w:val="003F0F44"/>
    <w:rsid w:val="003F163C"/>
    <w:rsid w:val="003F1E4D"/>
    <w:rsid w:val="003F23AD"/>
    <w:rsid w:val="003F254A"/>
    <w:rsid w:val="003F3378"/>
    <w:rsid w:val="003F3691"/>
    <w:rsid w:val="003F3AA6"/>
    <w:rsid w:val="003F41B5"/>
    <w:rsid w:val="003F476C"/>
    <w:rsid w:val="003F54B8"/>
    <w:rsid w:val="003F63EE"/>
    <w:rsid w:val="003F6E84"/>
    <w:rsid w:val="003F7CD0"/>
    <w:rsid w:val="004000EB"/>
    <w:rsid w:val="0040074D"/>
    <w:rsid w:val="004014E6"/>
    <w:rsid w:val="004019FA"/>
    <w:rsid w:val="00402153"/>
    <w:rsid w:val="004025C0"/>
    <w:rsid w:val="004027BF"/>
    <w:rsid w:val="00402D80"/>
    <w:rsid w:val="00403208"/>
    <w:rsid w:val="00403228"/>
    <w:rsid w:val="00403244"/>
    <w:rsid w:val="0040426F"/>
    <w:rsid w:val="0040461C"/>
    <w:rsid w:val="0040519B"/>
    <w:rsid w:val="0040775C"/>
    <w:rsid w:val="0040790C"/>
    <w:rsid w:val="00410464"/>
    <w:rsid w:val="004109DD"/>
    <w:rsid w:val="004119FB"/>
    <w:rsid w:val="00412369"/>
    <w:rsid w:val="004123A7"/>
    <w:rsid w:val="00413C13"/>
    <w:rsid w:val="00414004"/>
    <w:rsid w:val="004147E9"/>
    <w:rsid w:val="00414CED"/>
    <w:rsid w:val="00416582"/>
    <w:rsid w:val="00420FE3"/>
    <w:rsid w:val="004237C8"/>
    <w:rsid w:val="0042418F"/>
    <w:rsid w:val="0042445E"/>
    <w:rsid w:val="00424FC9"/>
    <w:rsid w:val="004255AF"/>
    <w:rsid w:val="00426134"/>
    <w:rsid w:val="00426CB7"/>
    <w:rsid w:val="00426F11"/>
    <w:rsid w:val="004274E0"/>
    <w:rsid w:val="00427513"/>
    <w:rsid w:val="00430BDC"/>
    <w:rsid w:val="00431075"/>
    <w:rsid w:val="00431C2C"/>
    <w:rsid w:val="004324DD"/>
    <w:rsid w:val="004331BE"/>
    <w:rsid w:val="00433ED8"/>
    <w:rsid w:val="0043499A"/>
    <w:rsid w:val="004350FF"/>
    <w:rsid w:val="004369DC"/>
    <w:rsid w:val="004370E5"/>
    <w:rsid w:val="004372DC"/>
    <w:rsid w:val="00437ADC"/>
    <w:rsid w:val="004415B5"/>
    <w:rsid w:val="00441D0E"/>
    <w:rsid w:val="004425CF"/>
    <w:rsid w:val="00443DD1"/>
    <w:rsid w:val="00443F93"/>
    <w:rsid w:val="004442EB"/>
    <w:rsid w:val="004443F9"/>
    <w:rsid w:val="00445A51"/>
    <w:rsid w:val="00445F02"/>
    <w:rsid w:val="00446310"/>
    <w:rsid w:val="004464FB"/>
    <w:rsid w:val="004469D9"/>
    <w:rsid w:val="004475C4"/>
    <w:rsid w:val="004509C9"/>
    <w:rsid w:val="00451333"/>
    <w:rsid w:val="004514AD"/>
    <w:rsid w:val="004514E4"/>
    <w:rsid w:val="004515E1"/>
    <w:rsid w:val="004519F7"/>
    <w:rsid w:val="0045411D"/>
    <w:rsid w:val="00454738"/>
    <w:rsid w:val="00455CAC"/>
    <w:rsid w:val="00456349"/>
    <w:rsid w:val="00456831"/>
    <w:rsid w:val="00456EA6"/>
    <w:rsid w:val="0045765E"/>
    <w:rsid w:val="0046039E"/>
    <w:rsid w:val="004607CA"/>
    <w:rsid w:val="00461238"/>
    <w:rsid w:val="004616C5"/>
    <w:rsid w:val="00461AA7"/>
    <w:rsid w:val="00461BAA"/>
    <w:rsid w:val="00461FBA"/>
    <w:rsid w:val="00462BC1"/>
    <w:rsid w:val="00463124"/>
    <w:rsid w:val="00463D4E"/>
    <w:rsid w:val="004642E2"/>
    <w:rsid w:val="00464452"/>
    <w:rsid w:val="00465169"/>
    <w:rsid w:val="00465277"/>
    <w:rsid w:val="00467397"/>
    <w:rsid w:val="00467BCF"/>
    <w:rsid w:val="00470789"/>
    <w:rsid w:val="00471162"/>
    <w:rsid w:val="004714CC"/>
    <w:rsid w:val="004728A1"/>
    <w:rsid w:val="00472C68"/>
    <w:rsid w:val="004760AF"/>
    <w:rsid w:val="004765D1"/>
    <w:rsid w:val="00476C88"/>
    <w:rsid w:val="004772DB"/>
    <w:rsid w:val="004778F6"/>
    <w:rsid w:val="00477A13"/>
    <w:rsid w:val="004802FB"/>
    <w:rsid w:val="00481B0F"/>
    <w:rsid w:val="00482F0C"/>
    <w:rsid w:val="00482F4D"/>
    <w:rsid w:val="00483506"/>
    <w:rsid w:val="004835B2"/>
    <w:rsid w:val="0048406B"/>
    <w:rsid w:val="004849E1"/>
    <w:rsid w:val="004862C1"/>
    <w:rsid w:val="0048727F"/>
    <w:rsid w:val="00490C8C"/>
    <w:rsid w:val="00491308"/>
    <w:rsid w:val="00491354"/>
    <w:rsid w:val="00492D79"/>
    <w:rsid w:val="00493D70"/>
    <w:rsid w:val="00494014"/>
    <w:rsid w:val="004940C8"/>
    <w:rsid w:val="004947FF"/>
    <w:rsid w:val="00494D46"/>
    <w:rsid w:val="0049568A"/>
    <w:rsid w:val="00496641"/>
    <w:rsid w:val="004966E7"/>
    <w:rsid w:val="00496C46"/>
    <w:rsid w:val="004974B6"/>
    <w:rsid w:val="004A1F5A"/>
    <w:rsid w:val="004A29E2"/>
    <w:rsid w:val="004A2AD8"/>
    <w:rsid w:val="004A52E3"/>
    <w:rsid w:val="004A5819"/>
    <w:rsid w:val="004A5970"/>
    <w:rsid w:val="004A60F3"/>
    <w:rsid w:val="004A6BBE"/>
    <w:rsid w:val="004A6CBB"/>
    <w:rsid w:val="004A6DDD"/>
    <w:rsid w:val="004A721F"/>
    <w:rsid w:val="004A7692"/>
    <w:rsid w:val="004B0D09"/>
    <w:rsid w:val="004B1BF7"/>
    <w:rsid w:val="004B2131"/>
    <w:rsid w:val="004B2475"/>
    <w:rsid w:val="004B50CD"/>
    <w:rsid w:val="004B5126"/>
    <w:rsid w:val="004B736C"/>
    <w:rsid w:val="004C003B"/>
    <w:rsid w:val="004C02FB"/>
    <w:rsid w:val="004C068B"/>
    <w:rsid w:val="004C0999"/>
    <w:rsid w:val="004C12E0"/>
    <w:rsid w:val="004C1305"/>
    <w:rsid w:val="004C3880"/>
    <w:rsid w:val="004C3917"/>
    <w:rsid w:val="004C3A52"/>
    <w:rsid w:val="004C41A6"/>
    <w:rsid w:val="004C4599"/>
    <w:rsid w:val="004C4C1E"/>
    <w:rsid w:val="004C4FB7"/>
    <w:rsid w:val="004C50EF"/>
    <w:rsid w:val="004C5489"/>
    <w:rsid w:val="004C571E"/>
    <w:rsid w:val="004C58F6"/>
    <w:rsid w:val="004C5CC0"/>
    <w:rsid w:val="004C6040"/>
    <w:rsid w:val="004C6757"/>
    <w:rsid w:val="004C7951"/>
    <w:rsid w:val="004D0E9E"/>
    <w:rsid w:val="004D1A6D"/>
    <w:rsid w:val="004D202A"/>
    <w:rsid w:val="004D24A0"/>
    <w:rsid w:val="004D2B9A"/>
    <w:rsid w:val="004D308F"/>
    <w:rsid w:val="004D3526"/>
    <w:rsid w:val="004D4C82"/>
    <w:rsid w:val="004D4CE8"/>
    <w:rsid w:val="004D523B"/>
    <w:rsid w:val="004D533B"/>
    <w:rsid w:val="004D564D"/>
    <w:rsid w:val="004D6339"/>
    <w:rsid w:val="004D6591"/>
    <w:rsid w:val="004D73C2"/>
    <w:rsid w:val="004D7A0B"/>
    <w:rsid w:val="004E08DC"/>
    <w:rsid w:val="004E0D4B"/>
    <w:rsid w:val="004E0F88"/>
    <w:rsid w:val="004E1927"/>
    <w:rsid w:val="004E2C14"/>
    <w:rsid w:val="004E33A6"/>
    <w:rsid w:val="004E3842"/>
    <w:rsid w:val="004E45C1"/>
    <w:rsid w:val="004E60C2"/>
    <w:rsid w:val="004E64DF"/>
    <w:rsid w:val="004E6747"/>
    <w:rsid w:val="004E684E"/>
    <w:rsid w:val="004F1032"/>
    <w:rsid w:val="004F17C7"/>
    <w:rsid w:val="004F1962"/>
    <w:rsid w:val="004F2AB5"/>
    <w:rsid w:val="004F33B6"/>
    <w:rsid w:val="004F3B50"/>
    <w:rsid w:val="004F53D5"/>
    <w:rsid w:val="004F5B2F"/>
    <w:rsid w:val="004F670B"/>
    <w:rsid w:val="004F7708"/>
    <w:rsid w:val="00500320"/>
    <w:rsid w:val="005011AE"/>
    <w:rsid w:val="00501B08"/>
    <w:rsid w:val="00506B1D"/>
    <w:rsid w:val="0050706D"/>
    <w:rsid w:val="00507A3B"/>
    <w:rsid w:val="00507B7E"/>
    <w:rsid w:val="00507C91"/>
    <w:rsid w:val="00507F7F"/>
    <w:rsid w:val="00511961"/>
    <w:rsid w:val="005126C9"/>
    <w:rsid w:val="00513148"/>
    <w:rsid w:val="005139D5"/>
    <w:rsid w:val="0051455B"/>
    <w:rsid w:val="00514B7E"/>
    <w:rsid w:val="00515B88"/>
    <w:rsid w:val="00516FD0"/>
    <w:rsid w:val="00517478"/>
    <w:rsid w:val="00517CD9"/>
    <w:rsid w:val="00521140"/>
    <w:rsid w:val="0052128B"/>
    <w:rsid w:val="00521636"/>
    <w:rsid w:val="00521F3E"/>
    <w:rsid w:val="00523E20"/>
    <w:rsid w:val="00525C10"/>
    <w:rsid w:val="00526989"/>
    <w:rsid w:val="005273A8"/>
    <w:rsid w:val="00527686"/>
    <w:rsid w:val="00527991"/>
    <w:rsid w:val="00530AEC"/>
    <w:rsid w:val="0053233E"/>
    <w:rsid w:val="00532C47"/>
    <w:rsid w:val="00532C6F"/>
    <w:rsid w:val="005334D1"/>
    <w:rsid w:val="0053462C"/>
    <w:rsid w:val="00534E0F"/>
    <w:rsid w:val="00535706"/>
    <w:rsid w:val="00536503"/>
    <w:rsid w:val="00536527"/>
    <w:rsid w:val="005366F7"/>
    <w:rsid w:val="0053758F"/>
    <w:rsid w:val="005379FD"/>
    <w:rsid w:val="00537ABA"/>
    <w:rsid w:val="00537D7E"/>
    <w:rsid w:val="00540076"/>
    <w:rsid w:val="00540872"/>
    <w:rsid w:val="005419BD"/>
    <w:rsid w:val="00542352"/>
    <w:rsid w:val="00544B90"/>
    <w:rsid w:val="0054559B"/>
    <w:rsid w:val="00546502"/>
    <w:rsid w:val="005465FC"/>
    <w:rsid w:val="00546AFD"/>
    <w:rsid w:val="0055058D"/>
    <w:rsid w:val="00550747"/>
    <w:rsid w:val="00550C2B"/>
    <w:rsid w:val="00550CFE"/>
    <w:rsid w:val="005522A5"/>
    <w:rsid w:val="0055266E"/>
    <w:rsid w:val="005528C1"/>
    <w:rsid w:val="005547D4"/>
    <w:rsid w:val="0055555B"/>
    <w:rsid w:val="005556E8"/>
    <w:rsid w:val="00556775"/>
    <w:rsid w:val="005568CD"/>
    <w:rsid w:val="00557551"/>
    <w:rsid w:val="00557BA8"/>
    <w:rsid w:val="00560C36"/>
    <w:rsid w:val="00560DF2"/>
    <w:rsid w:val="00561CB2"/>
    <w:rsid w:val="00563D8F"/>
    <w:rsid w:val="005646A1"/>
    <w:rsid w:val="00565AD8"/>
    <w:rsid w:val="00565C64"/>
    <w:rsid w:val="00565FD7"/>
    <w:rsid w:val="005662AE"/>
    <w:rsid w:val="00566AE7"/>
    <w:rsid w:val="00571057"/>
    <w:rsid w:val="005713E8"/>
    <w:rsid w:val="00571F2B"/>
    <w:rsid w:val="0057282E"/>
    <w:rsid w:val="00573EE9"/>
    <w:rsid w:val="005742AB"/>
    <w:rsid w:val="005757A5"/>
    <w:rsid w:val="00575F5A"/>
    <w:rsid w:val="0057613E"/>
    <w:rsid w:val="005762B4"/>
    <w:rsid w:val="00580620"/>
    <w:rsid w:val="005806D7"/>
    <w:rsid w:val="00581426"/>
    <w:rsid w:val="005837B7"/>
    <w:rsid w:val="00583A3B"/>
    <w:rsid w:val="00584C81"/>
    <w:rsid w:val="0058560A"/>
    <w:rsid w:val="00585EFB"/>
    <w:rsid w:val="00586795"/>
    <w:rsid w:val="00590539"/>
    <w:rsid w:val="00590E38"/>
    <w:rsid w:val="0059181D"/>
    <w:rsid w:val="00591B1D"/>
    <w:rsid w:val="00592086"/>
    <w:rsid w:val="0059254E"/>
    <w:rsid w:val="00592CEC"/>
    <w:rsid w:val="00593A89"/>
    <w:rsid w:val="00593F8C"/>
    <w:rsid w:val="0059463A"/>
    <w:rsid w:val="0059566A"/>
    <w:rsid w:val="00595882"/>
    <w:rsid w:val="0059676B"/>
    <w:rsid w:val="005975B5"/>
    <w:rsid w:val="005A0BC3"/>
    <w:rsid w:val="005A171B"/>
    <w:rsid w:val="005A1B07"/>
    <w:rsid w:val="005A1F1C"/>
    <w:rsid w:val="005A2209"/>
    <w:rsid w:val="005A2F8B"/>
    <w:rsid w:val="005A3121"/>
    <w:rsid w:val="005A34BC"/>
    <w:rsid w:val="005A4646"/>
    <w:rsid w:val="005A4954"/>
    <w:rsid w:val="005A5FF3"/>
    <w:rsid w:val="005A6723"/>
    <w:rsid w:val="005A7807"/>
    <w:rsid w:val="005B0334"/>
    <w:rsid w:val="005B0614"/>
    <w:rsid w:val="005B2945"/>
    <w:rsid w:val="005B38B0"/>
    <w:rsid w:val="005B3E7E"/>
    <w:rsid w:val="005B4276"/>
    <w:rsid w:val="005B4745"/>
    <w:rsid w:val="005B55A2"/>
    <w:rsid w:val="005B57C4"/>
    <w:rsid w:val="005B58B0"/>
    <w:rsid w:val="005B5DD9"/>
    <w:rsid w:val="005B7538"/>
    <w:rsid w:val="005C3137"/>
    <w:rsid w:val="005C3864"/>
    <w:rsid w:val="005C523A"/>
    <w:rsid w:val="005C533F"/>
    <w:rsid w:val="005C5CE6"/>
    <w:rsid w:val="005D0085"/>
    <w:rsid w:val="005D01EF"/>
    <w:rsid w:val="005D1C65"/>
    <w:rsid w:val="005D1D89"/>
    <w:rsid w:val="005D30AB"/>
    <w:rsid w:val="005D3420"/>
    <w:rsid w:val="005D515A"/>
    <w:rsid w:val="005D5742"/>
    <w:rsid w:val="005D764F"/>
    <w:rsid w:val="005D7FB1"/>
    <w:rsid w:val="005E00E8"/>
    <w:rsid w:val="005E1E3A"/>
    <w:rsid w:val="005E26E7"/>
    <w:rsid w:val="005E32EC"/>
    <w:rsid w:val="005E3341"/>
    <w:rsid w:val="005E3774"/>
    <w:rsid w:val="005E3AA3"/>
    <w:rsid w:val="005E4D5B"/>
    <w:rsid w:val="005E56C0"/>
    <w:rsid w:val="005E68D3"/>
    <w:rsid w:val="005E7240"/>
    <w:rsid w:val="005E7E35"/>
    <w:rsid w:val="005F0024"/>
    <w:rsid w:val="005F06BE"/>
    <w:rsid w:val="005F09CB"/>
    <w:rsid w:val="005F2017"/>
    <w:rsid w:val="005F258B"/>
    <w:rsid w:val="005F2AC0"/>
    <w:rsid w:val="005F4532"/>
    <w:rsid w:val="005F464F"/>
    <w:rsid w:val="005F483D"/>
    <w:rsid w:val="005F5915"/>
    <w:rsid w:val="005F5EC8"/>
    <w:rsid w:val="005F6464"/>
    <w:rsid w:val="005F7030"/>
    <w:rsid w:val="006006ED"/>
    <w:rsid w:val="006016AE"/>
    <w:rsid w:val="00602A0A"/>
    <w:rsid w:val="006038A0"/>
    <w:rsid w:val="00603A02"/>
    <w:rsid w:val="00603EA2"/>
    <w:rsid w:val="00604014"/>
    <w:rsid w:val="006044FD"/>
    <w:rsid w:val="00606078"/>
    <w:rsid w:val="006067EC"/>
    <w:rsid w:val="00606886"/>
    <w:rsid w:val="006073D4"/>
    <w:rsid w:val="006102A3"/>
    <w:rsid w:val="00610FEF"/>
    <w:rsid w:val="006121D1"/>
    <w:rsid w:val="00613BE2"/>
    <w:rsid w:val="00613DEB"/>
    <w:rsid w:val="006143F0"/>
    <w:rsid w:val="0061553C"/>
    <w:rsid w:val="00615BA0"/>
    <w:rsid w:val="00617217"/>
    <w:rsid w:val="00617262"/>
    <w:rsid w:val="00617594"/>
    <w:rsid w:val="006175A4"/>
    <w:rsid w:val="0062022E"/>
    <w:rsid w:val="00620415"/>
    <w:rsid w:val="00620BD5"/>
    <w:rsid w:val="006228FC"/>
    <w:rsid w:val="00622BBE"/>
    <w:rsid w:val="00623133"/>
    <w:rsid w:val="00623622"/>
    <w:rsid w:val="00623FD7"/>
    <w:rsid w:val="006241E9"/>
    <w:rsid w:val="00624E45"/>
    <w:rsid w:val="006254D8"/>
    <w:rsid w:val="0062555F"/>
    <w:rsid w:val="00626224"/>
    <w:rsid w:val="006265F8"/>
    <w:rsid w:val="00626EDF"/>
    <w:rsid w:val="0062710C"/>
    <w:rsid w:val="0063092E"/>
    <w:rsid w:val="00630C5C"/>
    <w:rsid w:val="00631B32"/>
    <w:rsid w:val="00632538"/>
    <w:rsid w:val="006335FF"/>
    <w:rsid w:val="00633900"/>
    <w:rsid w:val="00634140"/>
    <w:rsid w:val="00634460"/>
    <w:rsid w:val="0063480A"/>
    <w:rsid w:val="00634A6E"/>
    <w:rsid w:val="006367B4"/>
    <w:rsid w:val="00636808"/>
    <w:rsid w:val="006370E0"/>
    <w:rsid w:val="0064085D"/>
    <w:rsid w:val="006416C1"/>
    <w:rsid w:val="00642CD1"/>
    <w:rsid w:val="00646496"/>
    <w:rsid w:val="00646809"/>
    <w:rsid w:val="00646ACA"/>
    <w:rsid w:val="006476EC"/>
    <w:rsid w:val="00647DE9"/>
    <w:rsid w:val="00650D85"/>
    <w:rsid w:val="00650F48"/>
    <w:rsid w:val="006518CA"/>
    <w:rsid w:val="00652519"/>
    <w:rsid w:val="00653717"/>
    <w:rsid w:val="0065502B"/>
    <w:rsid w:val="00655C8D"/>
    <w:rsid w:val="00656A22"/>
    <w:rsid w:val="00657613"/>
    <w:rsid w:val="00660203"/>
    <w:rsid w:val="0066029F"/>
    <w:rsid w:val="00660546"/>
    <w:rsid w:val="006608C9"/>
    <w:rsid w:val="006614A3"/>
    <w:rsid w:val="00661621"/>
    <w:rsid w:val="00661795"/>
    <w:rsid w:val="00661C6A"/>
    <w:rsid w:val="00662407"/>
    <w:rsid w:val="00662874"/>
    <w:rsid w:val="00662DE7"/>
    <w:rsid w:val="006633F1"/>
    <w:rsid w:val="00663742"/>
    <w:rsid w:val="00663E5B"/>
    <w:rsid w:val="00664795"/>
    <w:rsid w:val="006724B5"/>
    <w:rsid w:val="00673396"/>
    <w:rsid w:val="006738D0"/>
    <w:rsid w:val="00673B5A"/>
    <w:rsid w:val="006741BE"/>
    <w:rsid w:val="00674AF6"/>
    <w:rsid w:val="00675377"/>
    <w:rsid w:val="006774F6"/>
    <w:rsid w:val="0067794F"/>
    <w:rsid w:val="0068176C"/>
    <w:rsid w:val="00682234"/>
    <w:rsid w:val="00683296"/>
    <w:rsid w:val="0068375B"/>
    <w:rsid w:val="00683AF5"/>
    <w:rsid w:val="00684B75"/>
    <w:rsid w:val="00685DF0"/>
    <w:rsid w:val="0068623A"/>
    <w:rsid w:val="006863CF"/>
    <w:rsid w:val="0069010A"/>
    <w:rsid w:val="00690E00"/>
    <w:rsid w:val="00691249"/>
    <w:rsid w:val="00692FF7"/>
    <w:rsid w:val="00693A54"/>
    <w:rsid w:val="00693A7D"/>
    <w:rsid w:val="00694EB1"/>
    <w:rsid w:val="006965E7"/>
    <w:rsid w:val="00696A0F"/>
    <w:rsid w:val="00697D2F"/>
    <w:rsid w:val="006A0575"/>
    <w:rsid w:val="006A068A"/>
    <w:rsid w:val="006A18BF"/>
    <w:rsid w:val="006A1920"/>
    <w:rsid w:val="006A2043"/>
    <w:rsid w:val="006A43B3"/>
    <w:rsid w:val="006A4E00"/>
    <w:rsid w:val="006A5591"/>
    <w:rsid w:val="006A5997"/>
    <w:rsid w:val="006A670A"/>
    <w:rsid w:val="006A6F30"/>
    <w:rsid w:val="006A70F2"/>
    <w:rsid w:val="006B160B"/>
    <w:rsid w:val="006B1F4F"/>
    <w:rsid w:val="006B2872"/>
    <w:rsid w:val="006B30B6"/>
    <w:rsid w:val="006B3531"/>
    <w:rsid w:val="006B3FF4"/>
    <w:rsid w:val="006B4415"/>
    <w:rsid w:val="006B4503"/>
    <w:rsid w:val="006B4A56"/>
    <w:rsid w:val="006B4C07"/>
    <w:rsid w:val="006B5356"/>
    <w:rsid w:val="006B6D8B"/>
    <w:rsid w:val="006B6F90"/>
    <w:rsid w:val="006B7D0E"/>
    <w:rsid w:val="006B7D3D"/>
    <w:rsid w:val="006C0A65"/>
    <w:rsid w:val="006C0DDC"/>
    <w:rsid w:val="006C1424"/>
    <w:rsid w:val="006C14B8"/>
    <w:rsid w:val="006C158D"/>
    <w:rsid w:val="006C30C3"/>
    <w:rsid w:val="006C30EF"/>
    <w:rsid w:val="006C388D"/>
    <w:rsid w:val="006C409D"/>
    <w:rsid w:val="006C5B5C"/>
    <w:rsid w:val="006C5D72"/>
    <w:rsid w:val="006C5FF8"/>
    <w:rsid w:val="006C7537"/>
    <w:rsid w:val="006D0346"/>
    <w:rsid w:val="006D0853"/>
    <w:rsid w:val="006D0F97"/>
    <w:rsid w:val="006D1124"/>
    <w:rsid w:val="006D11AE"/>
    <w:rsid w:val="006D2464"/>
    <w:rsid w:val="006D2CDE"/>
    <w:rsid w:val="006D2FD0"/>
    <w:rsid w:val="006D3517"/>
    <w:rsid w:val="006D37D9"/>
    <w:rsid w:val="006D3B29"/>
    <w:rsid w:val="006D3D01"/>
    <w:rsid w:val="006D4A10"/>
    <w:rsid w:val="006D4CEE"/>
    <w:rsid w:val="006D5225"/>
    <w:rsid w:val="006D63D9"/>
    <w:rsid w:val="006D73F1"/>
    <w:rsid w:val="006E074A"/>
    <w:rsid w:val="006E0C28"/>
    <w:rsid w:val="006E2985"/>
    <w:rsid w:val="006E39B2"/>
    <w:rsid w:val="006E3CFB"/>
    <w:rsid w:val="006E418B"/>
    <w:rsid w:val="006E4684"/>
    <w:rsid w:val="006E4A38"/>
    <w:rsid w:val="006E62FB"/>
    <w:rsid w:val="006F0D1F"/>
    <w:rsid w:val="006F14D0"/>
    <w:rsid w:val="006F1D50"/>
    <w:rsid w:val="006F2361"/>
    <w:rsid w:val="006F26E5"/>
    <w:rsid w:val="006F2A6B"/>
    <w:rsid w:val="006F315D"/>
    <w:rsid w:val="006F37BB"/>
    <w:rsid w:val="006F4236"/>
    <w:rsid w:val="006F438F"/>
    <w:rsid w:val="006F464B"/>
    <w:rsid w:val="006F4D4B"/>
    <w:rsid w:val="006F4EE7"/>
    <w:rsid w:val="006F51DB"/>
    <w:rsid w:val="006F5372"/>
    <w:rsid w:val="006F7392"/>
    <w:rsid w:val="006F76BB"/>
    <w:rsid w:val="007001EC"/>
    <w:rsid w:val="00701BB0"/>
    <w:rsid w:val="00702063"/>
    <w:rsid w:val="007043EC"/>
    <w:rsid w:val="007044A0"/>
    <w:rsid w:val="007044B1"/>
    <w:rsid w:val="007050E7"/>
    <w:rsid w:val="00706A49"/>
    <w:rsid w:val="00706C6D"/>
    <w:rsid w:val="00707571"/>
    <w:rsid w:val="00711F1A"/>
    <w:rsid w:val="00712341"/>
    <w:rsid w:val="0071278C"/>
    <w:rsid w:val="00713018"/>
    <w:rsid w:val="0071302C"/>
    <w:rsid w:val="00715574"/>
    <w:rsid w:val="00715997"/>
    <w:rsid w:val="00716213"/>
    <w:rsid w:val="0071784A"/>
    <w:rsid w:val="00720208"/>
    <w:rsid w:val="00720C90"/>
    <w:rsid w:val="007213A3"/>
    <w:rsid w:val="00722CC7"/>
    <w:rsid w:val="0072431D"/>
    <w:rsid w:val="00724A7F"/>
    <w:rsid w:val="00724F77"/>
    <w:rsid w:val="0072632B"/>
    <w:rsid w:val="0072676A"/>
    <w:rsid w:val="00726BC7"/>
    <w:rsid w:val="00726D10"/>
    <w:rsid w:val="00727D81"/>
    <w:rsid w:val="00730115"/>
    <w:rsid w:val="00730378"/>
    <w:rsid w:val="007304A7"/>
    <w:rsid w:val="007310D4"/>
    <w:rsid w:val="00731FE1"/>
    <w:rsid w:val="007320E3"/>
    <w:rsid w:val="00732EBC"/>
    <w:rsid w:val="007331F7"/>
    <w:rsid w:val="00733E41"/>
    <w:rsid w:val="007342C6"/>
    <w:rsid w:val="007348A5"/>
    <w:rsid w:val="00735348"/>
    <w:rsid w:val="007358AD"/>
    <w:rsid w:val="00736685"/>
    <w:rsid w:val="00736D5F"/>
    <w:rsid w:val="007400BE"/>
    <w:rsid w:val="0074010C"/>
    <w:rsid w:val="0074069B"/>
    <w:rsid w:val="00741620"/>
    <w:rsid w:val="0074202B"/>
    <w:rsid w:val="00742106"/>
    <w:rsid w:val="00742600"/>
    <w:rsid w:val="00743A7A"/>
    <w:rsid w:val="0074461F"/>
    <w:rsid w:val="00744E74"/>
    <w:rsid w:val="007455F1"/>
    <w:rsid w:val="007467D9"/>
    <w:rsid w:val="00746B66"/>
    <w:rsid w:val="00746DB4"/>
    <w:rsid w:val="007478F4"/>
    <w:rsid w:val="00747AC3"/>
    <w:rsid w:val="007512F6"/>
    <w:rsid w:val="007516E2"/>
    <w:rsid w:val="00751744"/>
    <w:rsid w:val="00751C61"/>
    <w:rsid w:val="00752309"/>
    <w:rsid w:val="0075268B"/>
    <w:rsid w:val="00752A67"/>
    <w:rsid w:val="00753D11"/>
    <w:rsid w:val="00753E7E"/>
    <w:rsid w:val="007547A2"/>
    <w:rsid w:val="0075490E"/>
    <w:rsid w:val="00755D50"/>
    <w:rsid w:val="0075677E"/>
    <w:rsid w:val="00757626"/>
    <w:rsid w:val="00757BEC"/>
    <w:rsid w:val="0076061C"/>
    <w:rsid w:val="00763AA7"/>
    <w:rsid w:val="007659CE"/>
    <w:rsid w:val="00765C1C"/>
    <w:rsid w:val="0076666A"/>
    <w:rsid w:val="00772CE4"/>
    <w:rsid w:val="00774F4E"/>
    <w:rsid w:val="00780762"/>
    <w:rsid w:val="00780889"/>
    <w:rsid w:val="007825F9"/>
    <w:rsid w:val="007844AC"/>
    <w:rsid w:val="00784A64"/>
    <w:rsid w:val="007851E3"/>
    <w:rsid w:val="00785BC1"/>
    <w:rsid w:val="00786EFF"/>
    <w:rsid w:val="007877EB"/>
    <w:rsid w:val="0079036F"/>
    <w:rsid w:val="0079069E"/>
    <w:rsid w:val="0079127A"/>
    <w:rsid w:val="007912B2"/>
    <w:rsid w:val="007928F5"/>
    <w:rsid w:val="007934EA"/>
    <w:rsid w:val="00794F70"/>
    <w:rsid w:val="00795145"/>
    <w:rsid w:val="007951DD"/>
    <w:rsid w:val="007951FF"/>
    <w:rsid w:val="00796E0C"/>
    <w:rsid w:val="00797A25"/>
    <w:rsid w:val="007A0A24"/>
    <w:rsid w:val="007A178E"/>
    <w:rsid w:val="007A18BE"/>
    <w:rsid w:val="007A1B69"/>
    <w:rsid w:val="007A25AD"/>
    <w:rsid w:val="007A2ADE"/>
    <w:rsid w:val="007A3EC3"/>
    <w:rsid w:val="007A4849"/>
    <w:rsid w:val="007A49CA"/>
    <w:rsid w:val="007A5108"/>
    <w:rsid w:val="007A5836"/>
    <w:rsid w:val="007A6DB8"/>
    <w:rsid w:val="007A7F5E"/>
    <w:rsid w:val="007B0D17"/>
    <w:rsid w:val="007B1546"/>
    <w:rsid w:val="007B3A7E"/>
    <w:rsid w:val="007B3B2F"/>
    <w:rsid w:val="007B4502"/>
    <w:rsid w:val="007B483A"/>
    <w:rsid w:val="007B4A68"/>
    <w:rsid w:val="007B4F97"/>
    <w:rsid w:val="007B5567"/>
    <w:rsid w:val="007B5D20"/>
    <w:rsid w:val="007B5F40"/>
    <w:rsid w:val="007B6706"/>
    <w:rsid w:val="007B7266"/>
    <w:rsid w:val="007B7353"/>
    <w:rsid w:val="007B7A38"/>
    <w:rsid w:val="007C0938"/>
    <w:rsid w:val="007C11B4"/>
    <w:rsid w:val="007C1245"/>
    <w:rsid w:val="007C2EE1"/>
    <w:rsid w:val="007C395B"/>
    <w:rsid w:val="007C5683"/>
    <w:rsid w:val="007C6D59"/>
    <w:rsid w:val="007C75C5"/>
    <w:rsid w:val="007C7784"/>
    <w:rsid w:val="007C7A67"/>
    <w:rsid w:val="007D0212"/>
    <w:rsid w:val="007D05B5"/>
    <w:rsid w:val="007D0BB5"/>
    <w:rsid w:val="007D0DE4"/>
    <w:rsid w:val="007D112D"/>
    <w:rsid w:val="007D1C0E"/>
    <w:rsid w:val="007D2211"/>
    <w:rsid w:val="007D290C"/>
    <w:rsid w:val="007D42F0"/>
    <w:rsid w:val="007D4BF4"/>
    <w:rsid w:val="007D4C21"/>
    <w:rsid w:val="007D57C1"/>
    <w:rsid w:val="007D64F3"/>
    <w:rsid w:val="007D7D66"/>
    <w:rsid w:val="007E1FA4"/>
    <w:rsid w:val="007E2914"/>
    <w:rsid w:val="007E29CF"/>
    <w:rsid w:val="007E2F03"/>
    <w:rsid w:val="007E495F"/>
    <w:rsid w:val="007E62DD"/>
    <w:rsid w:val="007F09EA"/>
    <w:rsid w:val="007F20DA"/>
    <w:rsid w:val="007F2142"/>
    <w:rsid w:val="007F2E4C"/>
    <w:rsid w:val="007F30B2"/>
    <w:rsid w:val="007F340E"/>
    <w:rsid w:val="007F394C"/>
    <w:rsid w:val="007F3B85"/>
    <w:rsid w:val="007F4403"/>
    <w:rsid w:val="007F490D"/>
    <w:rsid w:val="007F4935"/>
    <w:rsid w:val="007F4AF7"/>
    <w:rsid w:val="007F5BC8"/>
    <w:rsid w:val="007F645E"/>
    <w:rsid w:val="007F6F17"/>
    <w:rsid w:val="007F7551"/>
    <w:rsid w:val="00800E81"/>
    <w:rsid w:val="008014A3"/>
    <w:rsid w:val="0080372D"/>
    <w:rsid w:val="00803D23"/>
    <w:rsid w:val="00803D6C"/>
    <w:rsid w:val="00805BC2"/>
    <w:rsid w:val="00805FD7"/>
    <w:rsid w:val="008062F6"/>
    <w:rsid w:val="0080732E"/>
    <w:rsid w:val="00807CEA"/>
    <w:rsid w:val="00810111"/>
    <w:rsid w:val="00810DB8"/>
    <w:rsid w:val="0081326A"/>
    <w:rsid w:val="00813EC0"/>
    <w:rsid w:val="00814477"/>
    <w:rsid w:val="008149F2"/>
    <w:rsid w:val="00814BC5"/>
    <w:rsid w:val="0081588D"/>
    <w:rsid w:val="00815AED"/>
    <w:rsid w:val="0081610B"/>
    <w:rsid w:val="00816328"/>
    <w:rsid w:val="00816C33"/>
    <w:rsid w:val="0082019A"/>
    <w:rsid w:val="00821305"/>
    <w:rsid w:val="008215E8"/>
    <w:rsid w:val="00821976"/>
    <w:rsid w:val="00821AF0"/>
    <w:rsid w:val="00822912"/>
    <w:rsid w:val="00822F9D"/>
    <w:rsid w:val="008234D3"/>
    <w:rsid w:val="00824728"/>
    <w:rsid w:val="00824A3F"/>
    <w:rsid w:val="0082627D"/>
    <w:rsid w:val="00827952"/>
    <w:rsid w:val="00827DBC"/>
    <w:rsid w:val="00830708"/>
    <w:rsid w:val="00832866"/>
    <w:rsid w:val="008334B6"/>
    <w:rsid w:val="008334F2"/>
    <w:rsid w:val="008342CA"/>
    <w:rsid w:val="00834D1E"/>
    <w:rsid w:val="008352E1"/>
    <w:rsid w:val="00835D2D"/>
    <w:rsid w:val="00835D42"/>
    <w:rsid w:val="00836CBA"/>
    <w:rsid w:val="00840D16"/>
    <w:rsid w:val="00841508"/>
    <w:rsid w:val="00842A90"/>
    <w:rsid w:val="00843CC9"/>
    <w:rsid w:val="00844356"/>
    <w:rsid w:val="008451EF"/>
    <w:rsid w:val="0084544B"/>
    <w:rsid w:val="008457ED"/>
    <w:rsid w:val="008464DE"/>
    <w:rsid w:val="00846584"/>
    <w:rsid w:val="00846A15"/>
    <w:rsid w:val="00846A64"/>
    <w:rsid w:val="0084752B"/>
    <w:rsid w:val="008477A6"/>
    <w:rsid w:val="00847DF3"/>
    <w:rsid w:val="00847FF0"/>
    <w:rsid w:val="00850DE9"/>
    <w:rsid w:val="00851467"/>
    <w:rsid w:val="00851937"/>
    <w:rsid w:val="00852725"/>
    <w:rsid w:val="00852B74"/>
    <w:rsid w:val="00853876"/>
    <w:rsid w:val="0085550F"/>
    <w:rsid w:val="00856F33"/>
    <w:rsid w:val="008575A9"/>
    <w:rsid w:val="00857CE1"/>
    <w:rsid w:val="00857E23"/>
    <w:rsid w:val="008602B8"/>
    <w:rsid w:val="00860660"/>
    <w:rsid w:val="00861C7A"/>
    <w:rsid w:val="00861F18"/>
    <w:rsid w:val="00862521"/>
    <w:rsid w:val="008633C1"/>
    <w:rsid w:val="00863538"/>
    <w:rsid w:val="00863E54"/>
    <w:rsid w:val="00864029"/>
    <w:rsid w:val="00864FF7"/>
    <w:rsid w:val="008650B7"/>
    <w:rsid w:val="008654A8"/>
    <w:rsid w:val="00866207"/>
    <w:rsid w:val="00867679"/>
    <w:rsid w:val="008676CE"/>
    <w:rsid w:val="00867FE5"/>
    <w:rsid w:val="0087169B"/>
    <w:rsid w:val="00871BCE"/>
    <w:rsid w:val="008722BD"/>
    <w:rsid w:val="00872757"/>
    <w:rsid w:val="00872A9C"/>
    <w:rsid w:val="00874DEC"/>
    <w:rsid w:val="00875126"/>
    <w:rsid w:val="00875442"/>
    <w:rsid w:val="008754D9"/>
    <w:rsid w:val="0088097F"/>
    <w:rsid w:val="008823E7"/>
    <w:rsid w:val="00883B1B"/>
    <w:rsid w:val="00884DAD"/>
    <w:rsid w:val="00885573"/>
    <w:rsid w:val="00885A80"/>
    <w:rsid w:val="00886616"/>
    <w:rsid w:val="00887C2E"/>
    <w:rsid w:val="00890019"/>
    <w:rsid w:val="008909A6"/>
    <w:rsid w:val="00890A2B"/>
    <w:rsid w:val="00890D03"/>
    <w:rsid w:val="00891450"/>
    <w:rsid w:val="008929FF"/>
    <w:rsid w:val="00893C9F"/>
    <w:rsid w:val="00894D8C"/>
    <w:rsid w:val="00895EA6"/>
    <w:rsid w:val="00896B5E"/>
    <w:rsid w:val="008A063D"/>
    <w:rsid w:val="008A0B20"/>
    <w:rsid w:val="008A10C5"/>
    <w:rsid w:val="008A1831"/>
    <w:rsid w:val="008A1DC5"/>
    <w:rsid w:val="008A52B0"/>
    <w:rsid w:val="008A5D08"/>
    <w:rsid w:val="008A5DF2"/>
    <w:rsid w:val="008A7BD4"/>
    <w:rsid w:val="008B0689"/>
    <w:rsid w:val="008B0963"/>
    <w:rsid w:val="008B146D"/>
    <w:rsid w:val="008B19AF"/>
    <w:rsid w:val="008B1A62"/>
    <w:rsid w:val="008B1D3F"/>
    <w:rsid w:val="008B28AB"/>
    <w:rsid w:val="008B319B"/>
    <w:rsid w:val="008B3332"/>
    <w:rsid w:val="008B37A3"/>
    <w:rsid w:val="008B37DE"/>
    <w:rsid w:val="008B43CD"/>
    <w:rsid w:val="008B46C4"/>
    <w:rsid w:val="008B4854"/>
    <w:rsid w:val="008B4E0C"/>
    <w:rsid w:val="008B52E8"/>
    <w:rsid w:val="008B63B3"/>
    <w:rsid w:val="008B6EED"/>
    <w:rsid w:val="008B782E"/>
    <w:rsid w:val="008B7C80"/>
    <w:rsid w:val="008C1C2D"/>
    <w:rsid w:val="008C1F11"/>
    <w:rsid w:val="008C24DE"/>
    <w:rsid w:val="008C2E6C"/>
    <w:rsid w:val="008C378E"/>
    <w:rsid w:val="008C4B7E"/>
    <w:rsid w:val="008C618F"/>
    <w:rsid w:val="008C6289"/>
    <w:rsid w:val="008C67CE"/>
    <w:rsid w:val="008D125B"/>
    <w:rsid w:val="008D23D7"/>
    <w:rsid w:val="008D3AD8"/>
    <w:rsid w:val="008D3BFF"/>
    <w:rsid w:val="008D3CE1"/>
    <w:rsid w:val="008D3CFC"/>
    <w:rsid w:val="008D60EF"/>
    <w:rsid w:val="008D6A2C"/>
    <w:rsid w:val="008D7252"/>
    <w:rsid w:val="008D7278"/>
    <w:rsid w:val="008D7A1A"/>
    <w:rsid w:val="008E01C5"/>
    <w:rsid w:val="008E22EF"/>
    <w:rsid w:val="008E3102"/>
    <w:rsid w:val="008E3E86"/>
    <w:rsid w:val="008E5090"/>
    <w:rsid w:val="008E6977"/>
    <w:rsid w:val="008E6E0C"/>
    <w:rsid w:val="008E7695"/>
    <w:rsid w:val="008E791B"/>
    <w:rsid w:val="008F03D0"/>
    <w:rsid w:val="008F1002"/>
    <w:rsid w:val="008F106F"/>
    <w:rsid w:val="008F1E81"/>
    <w:rsid w:val="008F1F57"/>
    <w:rsid w:val="008F2E58"/>
    <w:rsid w:val="008F34A9"/>
    <w:rsid w:val="008F4304"/>
    <w:rsid w:val="008F4520"/>
    <w:rsid w:val="008F49D9"/>
    <w:rsid w:val="008F503F"/>
    <w:rsid w:val="008F5958"/>
    <w:rsid w:val="008F5A2C"/>
    <w:rsid w:val="008F6290"/>
    <w:rsid w:val="008F75AA"/>
    <w:rsid w:val="008F79EB"/>
    <w:rsid w:val="009006B8"/>
    <w:rsid w:val="00900B7D"/>
    <w:rsid w:val="00903237"/>
    <w:rsid w:val="009045FF"/>
    <w:rsid w:val="00904873"/>
    <w:rsid w:val="009048B6"/>
    <w:rsid w:val="00907AB0"/>
    <w:rsid w:val="009101F0"/>
    <w:rsid w:val="009106ED"/>
    <w:rsid w:val="00911010"/>
    <w:rsid w:val="009113B3"/>
    <w:rsid w:val="009113FD"/>
    <w:rsid w:val="0091146B"/>
    <w:rsid w:val="00911D23"/>
    <w:rsid w:val="00911F0F"/>
    <w:rsid w:val="0091371D"/>
    <w:rsid w:val="00913EA6"/>
    <w:rsid w:val="00914FF8"/>
    <w:rsid w:val="0091523B"/>
    <w:rsid w:val="009171F9"/>
    <w:rsid w:val="00920037"/>
    <w:rsid w:val="0092081D"/>
    <w:rsid w:val="0092249A"/>
    <w:rsid w:val="00923A93"/>
    <w:rsid w:val="00923FD0"/>
    <w:rsid w:val="009240F4"/>
    <w:rsid w:val="00926873"/>
    <w:rsid w:val="0092762D"/>
    <w:rsid w:val="009302B7"/>
    <w:rsid w:val="00931010"/>
    <w:rsid w:val="00931751"/>
    <w:rsid w:val="00931793"/>
    <w:rsid w:val="00931829"/>
    <w:rsid w:val="009335E2"/>
    <w:rsid w:val="009338C9"/>
    <w:rsid w:val="00933982"/>
    <w:rsid w:val="0093436A"/>
    <w:rsid w:val="00934A20"/>
    <w:rsid w:val="00934E17"/>
    <w:rsid w:val="00934E2E"/>
    <w:rsid w:val="0094153A"/>
    <w:rsid w:val="009421A6"/>
    <w:rsid w:val="00942787"/>
    <w:rsid w:val="00942A70"/>
    <w:rsid w:val="00942C48"/>
    <w:rsid w:val="00942C5F"/>
    <w:rsid w:val="00943A26"/>
    <w:rsid w:val="00943E5A"/>
    <w:rsid w:val="00945802"/>
    <w:rsid w:val="009465E1"/>
    <w:rsid w:val="009469CF"/>
    <w:rsid w:val="00947C77"/>
    <w:rsid w:val="00947D0D"/>
    <w:rsid w:val="0095174A"/>
    <w:rsid w:val="00951F5A"/>
    <w:rsid w:val="00951FA9"/>
    <w:rsid w:val="0095232B"/>
    <w:rsid w:val="0095346A"/>
    <w:rsid w:val="0095582B"/>
    <w:rsid w:val="0095729D"/>
    <w:rsid w:val="009573B2"/>
    <w:rsid w:val="00957BBA"/>
    <w:rsid w:val="009605C4"/>
    <w:rsid w:val="00961D4F"/>
    <w:rsid w:val="009623F5"/>
    <w:rsid w:val="00962751"/>
    <w:rsid w:val="00962C54"/>
    <w:rsid w:val="009633E4"/>
    <w:rsid w:val="0096342A"/>
    <w:rsid w:val="00963AF1"/>
    <w:rsid w:val="00964240"/>
    <w:rsid w:val="00964E28"/>
    <w:rsid w:val="00964FF5"/>
    <w:rsid w:val="0096566B"/>
    <w:rsid w:val="00965F41"/>
    <w:rsid w:val="009660C1"/>
    <w:rsid w:val="009675CC"/>
    <w:rsid w:val="0096762A"/>
    <w:rsid w:val="00967ED8"/>
    <w:rsid w:val="00971A5B"/>
    <w:rsid w:val="00975AC9"/>
    <w:rsid w:val="00975AD9"/>
    <w:rsid w:val="009761C2"/>
    <w:rsid w:val="00976397"/>
    <w:rsid w:val="009810C4"/>
    <w:rsid w:val="00981406"/>
    <w:rsid w:val="0098159C"/>
    <w:rsid w:val="00981D81"/>
    <w:rsid w:val="00981F8D"/>
    <w:rsid w:val="009821BC"/>
    <w:rsid w:val="009823B6"/>
    <w:rsid w:val="00983305"/>
    <w:rsid w:val="009841C4"/>
    <w:rsid w:val="00984499"/>
    <w:rsid w:val="009855F8"/>
    <w:rsid w:val="00985F03"/>
    <w:rsid w:val="00986097"/>
    <w:rsid w:val="0098648F"/>
    <w:rsid w:val="00986CBE"/>
    <w:rsid w:val="00990A01"/>
    <w:rsid w:val="00991F07"/>
    <w:rsid w:val="009923E2"/>
    <w:rsid w:val="00992913"/>
    <w:rsid w:val="009938D7"/>
    <w:rsid w:val="00994113"/>
    <w:rsid w:val="00994197"/>
    <w:rsid w:val="00995EBF"/>
    <w:rsid w:val="00995FDB"/>
    <w:rsid w:val="00996847"/>
    <w:rsid w:val="00996E9B"/>
    <w:rsid w:val="009A1BBD"/>
    <w:rsid w:val="009A2921"/>
    <w:rsid w:val="009A29B9"/>
    <w:rsid w:val="009A3426"/>
    <w:rsid w:val="009A4096"/>
    <w:rsid w:val="009A4B4C"/>
    <w:rsid w:val="009A4DF3"/>
    <w:rsid w:val="009A6C46"/>
    <w:rsid w:val="009A7F90"/>
    <w:rsid w:val="009A7FCE"/>
    <w:rsid w:val="009B12BC"/>
    <w:rsid w:val="009B13F2"/>
    <w:rsid w:val="009B1C2A"/>
    <w:rsid w:val="009B1CCF"/>
    <w:rsid w:val="009B4A64"/>
    <w:rsid w:val="009B4DCF"/>
    <w:rsid w:val="009B5358"/>
    <w:rsid w:val="009B545A"/>
    <w:rsid w:val="009B5487"/>
    <w:rsid w:val="009B5EC7"/>
    <w:rsid w:val="009B7FAE"/>
    <w:rsid w:val="009C02F0"/>
    <w:rsid w:val="009C1033"/>
    <w:rsid w:val="009C1F67"/>
    <w:rsid w:val="009C23FE"/>
    <w:rsid w:val="009C2E6E"/>
    <w:rsid w:val="009C335B"/>
    <w:rsid w:val="009C388B"/>
    <w:rsid w:val="009C40DE"/>
    <w:rsid w:val="009C49E9"/>
    <w:rsid w:val="009C4A72"/>
    <w:rsid w:val="009C55E7"/>
    <w:rsid w:val="009C5F52"/>
    <w:rsid w:val="009C65DA"/>
    <w:rsid w:val="009C6966"/>
    <w:rsid w:val="009C6F0C"/>
    <w:rsid w:val="009C769C"/>
    <w:rsid w:val="009D2284"/>
    <w:rsid w:val="009D3770"/>
    <w:rsid w:val="009D4086"/>
    <w:rsid w:val="009D421D"/>
    <w:rsid w:val="009D43AE"/>
    <w:rsid w:val="009D6553"/>
    <w:rsid w:val="009D6D84"/>
    <w:rsid w:val="009D6F2F"/>
    <w:rsid w:val="009D7091"/>
    <w:rsid w:val="009D77D6"/>
    <w:rsid w:val="009D7A2A"/>
    <w:rsid w:val="009E05F1"/>
    <w:rsid w:val="009E1518"/>
    <w:rsid w:val="009E1C17"/>
    <w:rsid w:val="009E21D1"/>
    <w:rsid w:val="009E231E"/>
    <w:rsid w:val="009E23A3"/>
    <w:rsid w:val="009E2BF9"/>
    <w:rsid w:val="009E4FAC"/>
    <w:rsid w:val="009E6A76"/>
    <w:rsid w:val="009E7661"/>
    <w:rsid w:val="009F0A57"/>
    <w:rsid w:val="009F1FB8"/>
    <w:rsid w:val="009F2077"/>
    <w:rsid w:val="009F2C93"/>
    <w:rsid w:val="009F4543"/>
    <w:rsid w:val="009F5699"/>
    <w:rsid w:val="009F62C6"/>
    <w:rsid w:val="009F68AA"/>
    <w:rsid w:val="009F6D8B"/>
    <w:rsid w:val="009F7541"/>
    <w:rsid w:val="009F760F"/>
    <w:rsid w:val="00A015EE"/>
    <w:rsid w:val="00A02060"/>
    <w:rsid w:val="00A0344F"/>
    <w:rsid w:val="00A03A72"/>
    <w:rsid w:val="00A04915"/>
    <w:rsid w:val="00A05750"/>
    <w:rsid w:val="00A069CD"/>
    <w:rsid w:val="00A06A4C"/>
    <w:rsid w:val="00A100E5"/>
    <w:rsid w:val="00A11CA5"/>
    <w:rsid w:val="00A1309E"/>
    <w:rsid w:val="00A133F8"/>
    <w:rsid w:val="00A136E1"/>
    <w:rsid w:val="00A1783C"/>
    <w:rsid w:val="00A17A30"/>
    <w:rsid w:val="00A17CBF"/>
    <w:rsid w:val="00A21193"/>
    <w:rsid w:val="00A21D9A"/>
    <w:rsid w:val="00A224A3"/>
    <w:rsid w:val="00A22BBE"/>
    <w:rsid w:val="00A25E6E"/>
    <w:rsid w:val="00A26F05"/>
    <w:rsid w:val="00A27089"/>
    <w:rsid w:val="00A27677"/>
    <w:rsid w:val="00A27C9F"/>
    <w:rsid w:val="00A30B11"/>
    <w:rsid w:val="00A30F19"/>
    <w:rsid w:val="00A32C36"/>
    <w:rsid w:val="00A32E15"/>
    <w:rsid w:val="00A32F74"/>
    <w:rsid w:val="00A3374A"/>
    <w:rsid w:val="00A34700"/>
    <w:rsid w:val="00A34A21"/>
    <w:rsid w:val="00A36037"/>
    <w:rsid w:val="00A363D9"/>
    <w:rsid w:val="00A37C25"/>
    <w:rsid w:val="00A37C3D"/>
    <w:rsid w:val="00A40CAB"/>
    <w:rsid w:val="00A40D3E"/>
    <w:rsid w:val="00A40EFE"/>
    <w:rsid w:val="00A413A3"/>
    <w:rsid w:val="00A4149C"/>
    <w:rsid w:val="00A4178C"/>
    <w:rsid w:val="00A41A88"/>
    <w:rsid w:val="00A41E69"/>
    <w:rsid w:val="00A42416"/>
    <w:rsid w:val="00A42562"/>
    <w:rsid w:val="00A42D02"/>
    <w:rsid w:val="00A43B31"/>
    <w:rsid w:val="00A43D83"/>
    <w:rsid w:val="00A44B50"/>
    <w:rsid w:val="00A44C7F"/>
    <w:rsid w:val="00A44DCC"/>
    <w:rsid w:val="00A44F29"/>
    <w:rsid w:val="00A45562"/>
    <w:rsid w:val="00A460BA"/>
    <w:rsid w:val="00A464ED"/>
    <w:rsid w:val="00A47725"/>
    <w:rsid w:val="00A50084"/>
    <w:rsid w:val="00A502C4"/>
    <w:rsid w:val="00A50E91"/>
    <w:rsid w:val="00A5305D"/>
    <w:rsid w:val="00A54265"/>
    <w:rsid w:val="00A54B64"/>
    <w:rsid w:val="00A54E45"/>
    <w:rsid w:val="00A550B5"/>
    <w:rsid w:val="00A555D2"/>
    <w:rsid w:val="00A5622E"/>
    <w:rsid w:val="00A5635E"/>
    <w:rsid w:val="00A563DC"/>
    <w:rsid w:val="00A56D48"/>
    <w:rsid w:val="00A57F6B"/>
    <w:rsid w:val="00A61A14"/>
    <w:rsid w:val="00A63E67"/>
    <w:rsid w:val="00A63EBF"/>
    <w:rsid w:val="00A643F5"/>
    <w:rsid w:val="00A64754"/>
    <w:rsid w:val="00A6553B"/>
    <w:rsid w:val="00A65F6A"/>
    <w:rsid w:val="00A66F42"/>
    <w:rsid w:val="00A66FFD"/>
    <w:rsid w:val="00A67F1E"/>
    <w:rsid w:val="00A700DB"/>
    <w:rsid w:val="00A702E3"/>
    <w:rsid w:val="00A704EF"/>
    <w:rsid w:val="00A70573"/>
    <w:rsid w:val="00A70CEC"/>
    <w:rsid w:val="00A70E19"/>
    <w:rsid w:val="00A72136"/>
    <w:rsid w:val="00A723DF"/>
    <w:rsid w:val="00A72CBD"/>
    <w:rsid w:val="00A73DD5"/>
    <w:rsid w:val="00A76956"/>
    <w:rsid w:val="00A76C49"/>
    <w:rsid w:val="00A778AE"/>
    <w:rsid w:val="00A8032C"/>
    <w:rsid w:val="00A80CEF"/>
    <w:rsid w:val="00A8210A"/>
    <w:rsid w:val="00A841E4"/>
    <w:rsid w:val="00A84384"/>
    <w:rsid w:val="00A84490"/>
    <w:rsid w:val="00A84C8F"/>
    <w:rsid w:val="00A868AA"/>
    <w:rsid w:val="00A87CA9"/>
    <w:rsid w:val="00A9289B"/>
    <w:rsid w:val="00A92F74"/>
    <w:rsid w:val="00A93F2F"/>
    <w:rsid w:val="00A94153"/>
    <w:rsid w:val="00A94A0D"/>
    <w:rsid w:val="00A95E22"/>
    <w:rsid w:val="00A9665E"/>
    <w:rsid w:val="00A9763E"/>
    <w:rsid w:val="00A97C5F"/>
    <w:rsid w:val="00AA0181"/>
    <w:rsid w:val="00AA09B8"/>
    <w:rsid w:val="00AA1112"/>
    <w:rsid w:val="00AA1467"/>
    <w:rsid w:val="00AA2A1E"/>
    <w:rsid w:val="00AA5026"/>
    <w:rsid w:val="00AA512A"/>
    <w:rsid w:val="00AA52FD"/>
    <w:rsid w:val="00AA53EC"/>
    <w:rsid w:val="00AA6513"/>
    <w:rsid w:val="00AA7295"/>
    <w:rsid w:val="00AA7448"/>
    <w:rsid w:val="00AA7A58"/>
    <w:rsid w:val="00AB0025"/>
    <w:rsid w:val="00AB07BC"/>
    <w:rsid w:val="00AB1A48"/>
    <w:rsid w:val="00AB1E82"/>
    <w:rsid w:val="00AB1F79"/>
    <w:rsid w:val="00AB414D"/>
    <w:rsid w:val="00AB45FF"/>
    <w:rsid w:val="00AB4A4F"/>
    <w:rsid w:val="00AB5436"/>
    <w:rsid w:val="00AB594B"/>
    <w:rsid w:val="00AB6250"/>
    <w:rsid w:val="00AB6291"/>
    <w:rsid w:val="00AB6C95"/>
    <w:rsid w:val="00AB71A1"/>
    <w:rsid w:val="00AC0F6F"/>
    <w:rsid w:val="00AC1A08"/>
    <w:rsid w:val="00AC1C69"/>
    <w:rsid w:val="00AC2A8F"/>
    <w:rsid w:val="00AC2E4C"/>
    <w:rsid w:val="00AC41D0"/>
    <w:rsid w:val="00AC42FC"/>
    <w:rsid w:val="00AC55C2"/>
    <w:rsid w:val="00AC67B0"/>
    <w:rsid w:val="00AC7393"/>
    <w:rsid w:val="00AC75B9"/>
    <w:rsid w:val="00AC76F9"/>
    <w:rsid w:val="00AC7BD7"/>
    <w:rsid w:val="00AD2377"/>
    <w:rsid w:val="00AD2656"/>
    <w:rsid w:val="00AD2A55"/>
    <w:rsid w:val="00AD2A95"/>
    <w:rsid w:val="00AD2C28"/>
    <w:rsid w:val="00AD3D7E"/>
    <w:rsid w:val="00AD420C"/>
    <w:rsid w:val="00AD4B53"/>
    <w:rsid w:val="00AD53CC"/>
    <w:rsid w:val="00AD61F3"/>
    <w:rsid w:val="00AD64AE"/>
    <w:rsid w:val="00AD667C"/>
    <w:rsid w:val="00AD7E1F"/>
    <w:rsid w:val="00AE10E7"/>
    <w:rsid w:val="00AE194C"/>
    <w:rsid w:val="00AE2773"/>
    <w:rsid w:val="00AE3A7A"/>
    <w:rsid w:val="00AE48E0"/>
    <w:rsid w:val="00AE4F88"/>
    <w:rsid w:val="00AE553B"/>
    <w:rsid w:val="00AE6841"/>
    <w:rsid w:val="00AE6952"/>
    <w:rsid w:val="00AE6CCE"/>
    <w:rsid w:val="00AE7E04"/>
    <w:rsid w:val="00AF0059"/>
    <w:rsid w:val="00AF0D7C"/>
    <w:rsid w:val="00AF2704"/>
    <w:rsid w:val="00AF3772"/>
    <w:rsid w:val="00AF3796"/>
    <w:rsid w:val="00AF5C5A"/>
    <w:rsid w:val="00AF5D77"/>
    <w:rsid w:val="00AF5E47"/>
    <w:rsid w:val="00AF6CC1"/>
    <w:rsid w:val="00AF7142"/>
    <w:rsid w:val="00AF7BE0"/>
    <w:rsid w:val="00AF7EFB"/>
    <w:rsid w:val="00B013A9"/>
    <w:rsid w:val="00B01529"/>
    <w:rsid w:val="00B019E2"/>
    <w:rsid w:val="00B0203B"/>
    <w:rsid w:val="00B02F77"/>
    <w:rsid w:val="00B03FC9"/>
    <w:rsid w:val="00B05067"/>
    <w:rsid w:val="00B058DD"/>
    <w:rsid w:val="00B05BEE"/>
    <w:rsid w:val="00B05D42"/>
    <w:rsid w:val="00B07591"/>
    <w:rsid w:val="00B10C04"/>
    <w:rsid w:val="00B116FB"/>
    <w:rsid w:val="00B14035"/>
    <w:rsid w:val="00B14BAC"/>
    <w:rsid w:val="00B15078"/>
    <w:rsid w:val="00B16646"/>
    <w:rsid w:val="00B16F12"/>
    <w:rsid w:val="00B17B54"/>
    <w:rsid w:val="00B20ACD"/>
    <w:rsid w:val="00B22CBA"/>
    <w:rsid w:val="00B245A5"/>
    <w:rsid w:val="00B245E4"/>
    <w:rsid w:val="00B2463F"/>
    <w:rsid w:val="00B24A94"/>
    <w:rsid w:val="00B25C60"/>
    <w:rsid w:val="00B25CB1"/>
    <w:rsid w:val="00B2639C"/>
    <w:rsid w:val="00B2641E"/>
    <w:rsid w:val="00B26A8C"/>
    <w:rsid w:val="00B27788"/>
    <w:rsid w:val="00B279FC"/>
    <w:rsid w:val="00B27AA9"/>
    <w:rsid w:val="00B311A6"/>
    <w:rsid w:val="00B311CE"/>
    <w:rsid w:val="00B31B14"/>
    <w:rsid w:val="00B32555"/>
    <w:rsid w:val="00B33050"/>
    <w:rsid w:val="00B3341A"/>
    <w:rsid w:val="00B349AA"/>
    <w:rsid w:val="00B353DF"/>
    <w:rsid w:val="00B3588A"/>
    <w:rsid w:val="00B36799"/>
    <w:rsid w:val="00B37475"/>
    <w:rsid w:val="00B37A85"/>
    <w:rsid w:val="00B4263E"/>
    <w:rsid w:val="00B426F5"/>
    <w:rsid w:val="00B42BB1"/>
    <w:rsid w:val="00B42EDB"/>
    <w:rsid w:val="00B44403"/>
    <w:rsid w:val="00B45011"/>
    <w:rsid w:val="00B458FE"/>
    <w:rsid w:val="00B45E0D"/>
    <w:rsid w:val="00B45E1B"/>
    <w:rsid w:val="00B4600D"/>
    <w:rsid w:val="00B46560"/>
    <w:rsid w:val="00B47541"/>
    <w:rsid w:val="00B50483"/>
    <w:rsid w:val="00B51E7E"/>
    <w:rsid w:val="00B521A9"/>
    <w:rsid w:val="00B523A7"/>
    <w:rsid w:val="00B52BFF"/>
    <w:rsid w:val="00B532BF"/>
    <w:rsid w:val="00B5362B"/>
    <w:rsid w:val="00B53904"/>
    <w:rsid w:val="00B54C97"/>
    <w:rsid w:val="00B54F50"/>
    <w:rsid w:val="00B5532D"/>
    <w:rsid w:val="00B56160"/>
    <w:rsid w:val="00B56307"/>
    <w:rsid w:val="00B567C9"/>
    <w:rsid w:val="00B5779E"/>
    <w:rsid w:val="00B578D5"/>
    <w:rsid w:val="00B57915"/>
    <w:rsid w:val="00B6204D"/>
    <w:rsid w:val="00B621E2"/>
    <w:rsid w:val="00B627B0"/>
    <w:rsid w:val="00B6452B"/>
    <w:rsid w:val="00B64A1C"/>
    <w:rsid w:val="00B6525F"/>
    <w:rsid w:val="00B65BDE"/>
    <w:rsid w:val="00B65FF3"/>
    <w:rsid w:val="00B66289"/>
    <w:rsid w:val="00B66A2C"/>
    <w:rsid w:val="00B66C98"/>
    <w:rsid w:val="00B67024"/>
    <w:rsid w:val="00B671F6"/>
    <w:rsid w:val="00B677EC"/>
    <w:rsid w:val="00B67DCD"/>
    <w:rsid w:val="00B7107D"/>
    <w:rsid w:val="00B71BA7"/>
    <w:rsid w:val="00B71D73"/>
    <w:rsid w:val="00B73448"/>
    <w:rsid w:val="00B734CD"/>
    <w:rsid w:val="00B736C5"/>
    <w:rsid w:val="00B73D16"/>
    <w:rsid w:val="00B73F84"/>
    <w:rsid w:val="00B73FDC"/>
    <w:rsid w:val="00B755E0"/>
    <w:rsid w:val="00B772B3"/>
    <w:rsid w:val="00B815CB"/>
    <w:rsid w:val="00B81E06"/>
    <w:rsid w:val="00B8216E"/>
    <w:rsid w:val="00B82470"/>
    <w:rsid w:val="00B829AF"/>
    <w:rsid w:val="00B82B8A"/>
    <w:rsid w:val="00B82E37"/>
    <w:rsid w:val="00B82E90"/>
    <w:rsid w:val="00B82F87"/>
    <w:rsid w:val="00B83878"/>
    <w:rsid w:val="00B83C3C"/>
    <w:rsid w:val="00B85B79"/>
    <w:rsid w:val="00B86197"/>
    <w:rsid w:val="00B86682"/>
    <w:rsid w:val="00B8672F"/>
    <w:rsid w:val="00B86CD3"/>
    <w:rsid w:val="00B871BC"/>
    <w:rsid w:val="00B904F5"/>
    <w:rsid w:val="00B90DDB"/>
    <w:rsid w:val="00B9358B"/>
    <w:rsid w:val="00B94CC8"/>
    <w:rsid w:val="00B95A28"/>
    <w:rsid w:val="00B9617C"/>
    <w:rsid w:val="00B978F6"/>
    <w:rsid w:val="00BA0225"/>
    <w:rsid w:val="00BA03DE"/>
    <w:rsid w:val="00BA0604"/>
    <w:rsid w:val="00BA081A"/>
    <w:rsid w:val="00BA0DEC"/>
    <w:rsid w:val="00BA0EB8"/>
    <w:rsid w:val="00BA0FC4"/>
    <w:rsid w:val="00BA1152"/>
    <w:rsid w:val="00BA2ABF"/>
    <w:rsid w:val="00BA42E2"/>
    <w:rsid w:val="00BA5B1D"/>
    <w:rsid w:val="00BA61F6"/>
    <w:rsid w:val="00BA62E0"/>
    <w:rsid w:val="00BA7DEE"/>
    <w:rsid w:val="00BB23DF"/>
    <w:rsid w:val="00BB2D3F"/>
    <w:rsid w:val="00BB313A"/>
    <w:rsid w:val="00BB328D"/>
    <w:rsid w:val="00BB35A4"/>
    <w:rsid w:val="00BB52A1"/>
    <w:rsid w:val="00BB52D5"/>
    <w:rsid w:val="00BB54CD"/>
    <w:rsid w:val="00BB5802"/>
    <w:rsid w:val="00BB5BB6"/>
    <w:rsid w:val="00BC10EC"/>
    <w:rsid w:val="00BC1C0B"/>
    <w:rsid w:val="00BC31C3"/>
    <w:rsid w:val="00BC375A"/>
    <w:rsid w:val="00BC3BE6"/>
    <w:rsid w:val="00BC4391"/>
    <w:rsid w:val="00BC490D"/>
    <w:rsid w:val="00BC4F00"/>
    <w:rsid w:val="00BC66AF"/>
    <w:rsid w:val="00BC673F"/>
    <w:rsid w:val="00BD0879"/>
    <w:rsid w:val="00BD17A8"/>
    <w:rsid w:val="00BD1EAB"/>
    <w:rsid w:val="00BD2265"/>
    <w:rsid w:val="00BD433B"/>
    <w:rsid w:val="00BD4981"/>
    <w:rsid w:val="00BD4CC9"/>
    <w:rsid w:val="00BD56B9"/>
    <w:rsid w:val="00BD5CD4"/>
    <w:rsid w:val="00BD65BE"/>
    <w:rsid w:val="00BD6ED0"/>
    <w:rsid w:val="00BD70F0"/>
    <w:rsid w:val="00BD7793"/>
    <w:rsid w:val="00BD7CEB"/>
    <w:rsid w:val="00BE12DC"/>
    <w:rsid w:val="00BE1D9C"/>
    <w:rsid w:val="00BE1E5E"/>
    <w:rsid w:val="00BE2210"/>
    <w:rsid w:val="00BE2550"/>
    <w:rsid w:val="00BE291A"/>
    <w:rsid w:val="00BE2BB2"/>
    <w:rsid w:val="00BE2C51"/>
    <w:rsid w:val="00BE3847"/>
    <w:rsid w:val="00BE3B18"/>
    <w:rsid w:val="00BE3CAA"/>
    <w:rsid w:val="00BE46D1"/>
    <w:rsid w:val="00BE52FC"/>
    <w:rsid w:val="00BE5399"/>
    <w:rsid w:val="00BE61CF"/>
    <w:rsid w:val="00BE63F8"/>
    <w:rsid w:val="00BE642A"/>
    <w:rsid w:val="00BE643E"/>
    <w:rsid w:val="00BE7117"/>
    <w:rsid w:val="00BE7651"/>
    <w:rsid w:val="00BE793C"/>
    <w:rsid w:val="00BE7F7C"/>
    <w:rsid w:val="00BF0092"/>
    <w:rsid w:val="00BF14A4"/>
    <w:rsid w:val="00BF1A83"/>
    <w:rsid w:val="00BF21A2"/>
    <w:rsid w:val="00BF2A5E"/>
    <w:rsid w:val="00BF2CDA"/>
    <w:rsid w:val="00BF3CE0"/>
    <w:rsid w:val="00BF3FDC"/>
    <w:rsid w:val="00BF42F6"/>
    <w:rsid w:val="00BF4F67"/>
    <w:rsid w:val="00BF5392"/>
    <w:rsid w:val="00BF6796"/>
    <w:rsid w:val="00BF73CE"/>
    <w:rsid w:val="00BF74A4"/>
    <w:rsid w:val="00BF75F4"/>
    <w:rsid w:val="00BF7866"/>
    <w:rsid w:val="00BF7DF6"/>
    <w:rsid w:val="00C00F0C"/>
    <w:rsid w:val="00C02000"/>
    <w:rsid w:val="00C0212B"/>
    <w:rsid w:val="00C03C01"/>
    <w:rsid w:val="00C04289"/>
    <w:rsid w:val="00C0481E"/>
    <w:rsid w:val="00C06137"/>
    <w:rsid w:val="00C07ADB"/>
    <w:rsid w:val="00C10696"/>
    <w:rsid w:val="00C111A6"/>
    <w:rsid w:val="00C11892"/>
    <w:rsid w:val="00C119EE"/>
    <w:rsid w:val="00C12478"/>
    <w:rsid w:val="00C1307A"/>
    <w:rsid w:val="00C130FE"/>
    <w:rsid w:val="00C136EF"/>
    <w:rsid w:val="00C1383E"/>
    <w:rsid w:val="00C14030"/>
    <w:rsid w:val="00C1413D"/>
    <w:rsid w:val="00C14B93"/>
    <w:rsid w:val="00C14DE9"/>
    <w:rsid w:val="00C15DAD"/>
    <w:rsid w:val="00C15E1F"/>
    <w:rsid w:val="00C16C45"/>
    <w:rsid w:val="00C207E3"/>
    <w:rsid w:val="00C2220D"/>
    <w:rsid w:val="00C23A18"/>
    <w:rsid w:val="00C23AA4"/>
    <w:rsid w:val="00C23B51"/>
    <w:rsid w:val="00C318F7"/>
    <w:rsid w:val="00C31B8D"/>
    <w:rsid w:val="00C31EE4"/>
    <w:rsid w:val="00C32B6E"/>
    <w:rsid w:val="00C33481"/>
    <w:rsid w:val="00C337FA"/>
    <w:rsid w:val="00C33914"/>
    <w:rsid w:val="00C3399E"/>
    <w:rsid w:val="00C34781"/>
    <w:rsid w:val="00C35DF8"/>
    <w:rsid w:val="00C36539"/>
    <w:rsid w:val="00C3684E"/>
    <w:rsid w:val="00C376D2"/>
    <w:rsid w:val="00C37A94"/>
    <w:rsid w:val="00C37D1C"/>
    <w:rsid w:val="00C4021E"/>
    <w:rsid w:val="00C40A90"/>
    <w:rsid w:val="00C40FDB"/>
    <w:rsid w:val="00C4145D"/>
    <w:rsid w:val="00C42582"/>
    <w:rsid w:val="00C43B8E"/>
    <w:rsid w:val="00C45908"/>
    <w:rsid w:val="00C45BBB"/>
    <w:rsid w:val="00C45DAD"/>
    <w:rsid w:val="00C46395"/>
    <w:rsid w:val="00C46AFD"/>
    <w:rsid w:val="00C50349"/>
    <w:rsid w:val="00C510F2"/>
    <w:rsid w:val="00C511AE"/>
    <w:rsid w:val="00C51538"/>
    <w:rsid w:val="00C516B9"/>
    <w:rsid w:val="00C51DA4"/>
    <w:rsid w:val="00C51EB2"/>
    <w:rsid w:val="00C52205"/>
    <w:rsid w:val="00C523AF"/>
    <w:rsid w:val="00C529F4"/>
    <w:rsid w:val="00C5478E"/>
    <w:rsid w:val="00C549BE"/>
    <w:rsid w:val="00C554A2"/>
    <w:rsid w:val="00C55AD1"/>
    <w:rsid w:val="00C57DC1"/>
    <w:rsid w:val="00C60A7E"/>
    <w:rsid w:val="00C60C80"/>
    <w:rsid w:val="00C6125D"/>
    <w:rsid w:val="00C628B0"/>
    <w:rsid w:val="00C62B87"/>
    <w:rsid w:val="00C632A6"/>
    <w:rsid w:val="00C643B4"/>
    <w:rsid w:val="00C64FC8"/>
    <w:rsid w:val="00C652FC"/>
    <w:rsid w:val="00C6548B"/>
    <w:rsid w:val="00C66085"/>
    <w:rsid w:val="00C66507"/>
    <w:rsid w:val="00C70472"/>
    <w:rsid w:val="00C71BD3"/>
    <w:rsid w:val="00C7238D"/>
    <w:rsid w:val="00C724DE"/>
    <w:rsid w:val="00C72B0E"/>
    <w:rsid w:val="00C72C57"/>
    <w:rsid w:val="00C7325E"/>
    <w:rsid w:val="00C733FD"/>
    <w:rsid w:val="00C7436F"/>
    <w:rsid w:val="00C7612E"/>
    <w:rsid w:val="00C76E36"/>
    <w:rsid w:val="00C772D5"/>
    <w:rsid w:val="00C8039C"/>
    <w:rsid w:val="00C812D2"/>
    <w:rsid w:val="00C8210D"/>
    <w:rsid w:val="00C83198"/>
    <w:rsid w:val="00C847D3"/>
    <w:rsid w:val="00C84A1C"/>
    <w:rsid w:val="00C86443"/>
    <w:rsid w:val="00C86A5E"/>
    <w:rsid w:val="00C90CFF"/>
    <w:rsid w:val="00C90FAC"/>
    <w:rsid w:val="00C928F0"/>
    <w:rsid w:val="00C92F22"/>
    <w:rsid w:val="00C930FF"/>
    <w:rsid w:val="00C9422F"/>
    <w:rsid w:val="00C94667"/>
    <w:rsid w:val="00C946F9"/>
    <w:rsid w:val="00C94D4D"/>
    <w:rsid w:val="00C9584F"/>
    <w:rsid w:val="00C95B2A"/>
    <w:rsid w:val="00C95BD8"/>
    <w:rsid w:val="00C97F7C"/>
    <w:rsid w:val="00CA0113"/>
    <w:rsid w:val="00CA0379"/>
    <w:rsid w:val="00CA03F5"/>
    <w:rsid w:val="00CA0D2C"/>
    <w:rsid w:val="00CA0FA9"/>
    <w:rsid w:val="00CA14E8"/>
    <w:rsid w:val="00CA16C3"/>
    <w:rsid w:val="00CA1B22"/>
    <w:rsid w:val="00CA207A"/>
    <w:rsid w:val="00CA2D92"/>
    <w:rsid w:val="00CA4AC0"/>
    <w:rsid w:val="00CA50A0"/>
    <w:rsid w:val="00CA5390"/>
    <w:rsid w:val="00CA554C"/>
    <w:rsid w:val="00CA6573"/>
    <w:rsid w:val="00CA6643"/>
    <w:rsid w:val="00CA71E2"/>
    <w:rsid w:val="00CA74B6"/>
    <w:rsid w:val="00CA7E31"/>
    <w:rsid w:val="00CA7FAF"/>
    <w:rsid w:val="00CB0C32"/>
    <w:rsid w:val="00CB3E06"/>
    <w:rsid w:val="00CB4133"/>
    <w:rsid w:val="00CB46F3"/>
    <w:rsid w:val="00CB4F14"/>
    <w:rsid w:val="00CB5834"/>
    <w:rsid w:val="00CB59B3"/>
    <w:rsid w:val="00CB5C1F"/>
    <w:rsid w:val="00CB6F08"/>
    <w:rsid w:val="00CB7F7E"/>
    <w:rsid w:val="00CC06CB"/>
    <w:rsid w:val="00CC1713"/>
    <w:rsid w:val="00CC285D"/>
    <w:rsid w:val="00CC2ECA"/>
    <w:rsid w:val="00CC4747"/>
    <w:rsid w:val="00CC4A45"/>
    <w:rsid w:val="00CC5DED"/>
    <w:rsid w:val="00CC7401"/>
    <w:rsid w:val="00CC7CAC"/>
    <w:rsid w:val="00CD00DB"/>
    <w:rsid w:val="00CD1136"/>
    <w:rsid w:val="00CD121C"/>
    <w:rsid w:val="00CD1922"/>
    <w:rsid w:val="00CD3092"/>
    <w:rsid w:val="00CD31B7"/>
    <w:rsid w:val="00CD425A"/>
    <w:rsid w:val="00CD766D"/>
    <w:rsid w:val="00CD7B73"/>
    <w:rsid w:val="00CD7D1A"/>
    <w:rsid w:val="00CE00C8"/>
    <w:rsid w:val="00CE1ADE"/>
    <w:rsid w:val="00CE2DCD"/>
    <w:rsid w:val="00CE302F"/>
    <w:rsid w:val="00CE3118"/>
    <w:rsid w:val="00CE31FA"/>
    <w:rsid w:val="00CE3CED"/>
    <w:rsid w:val="00CE4921"/>
    <w:rsid w:val="00CE494F"/>
    <w:rsid w:val="00CE61C8"/>
    <w:rsid w:val="00CE6B72"/>
    <w:rsid w:val="00CE78A9"/>
    <w:rsid w:val="00CE7F69"/>
    <w:rsid w:val="00CF05E1"/>
    <w:rsid w:val="00CF13E6"/>
    <w:rsid w:val="00CF1F0A"/>
    <w:rsid w:val="00CF1F12"/>
    <w:rsid w:val="00CF28C3"/>
    <w:rsid w:val="00CF3D9E"/>
    <w:rsid w:val="00CF4992"/>
    <w:rsid w:val="00D003F1"/>
    <w:rsid w:val="00D01E16"/>
    <w:rsid w:val="00D01E81"/>
    <w:rsid w:val="00D02C5F"/>
    <w:rsid w:val="00D03789"/>
    <w:rsid w:val="00D0492C"/>
    <w:rsid w:val="00D04AFE"/>
    <w:rsid w:val="00D04D3F"/>
    <w:rsid w:val="00D04D90"/>
    <w:rsid w:val="00D04E18"/>
    <w:rsid w:val="00D052DE"/>
    <w:rsid w:val="00D06186"/>
    <w:rsid w:val="00D06E33"/>
    <w:rsid w:val="00D07651"/>
    <w:rsid w:val="00D07A34"/>
    <w:rsid w:val="00D117FC"/>
    <w:rsid w:val="00D11809"/>
    <w:rsid w:val="00D12A1A"/>
    <w:rsid w:val="00D1336A"/>
    <w:rsid w:val="00D1376B"/>
    <w:rsid w:val="00D146B0"/>
    <w:rsid w:val="00D16907"/>
    <w:rsid w:val="00D16CCD"/>
    <w:rsid w:val="00D17320"/>
    <w:rsid w:val="00D2021A"/>
    <w:rsid w:val="00D218DB"/>
    <w:rsid w:val="00D21C5F"/>
    <w:rsid w:val="00D21F2F"/>
    <w:rsid w:val="00D23025"/>
    <w:rsid w:val="00D234F7"/>
    <w:rsid w:val="00D23624"/>
    <w:rsid w:val="00D24894"/>
    <w:rsid w:val="00D24D66"/>
    <w:rsid w:val="00D24E24"/>
    <w:rsid w:val="00D251E3"/>
    <w:rsid w:val="00D26254"/>
    <w:rsid w:val="00D266E6"/>
    <w:rsid w:val="00D26E2D"/>
    <w:rsid w:val="00D26E56"/>
    <w:rsid w:val="00D30B99"/>
    <w:rsid w:val="00D30E88"/>
    <w:rsid w:val="00D30EEC"/>
    <w:rsid w:val="00D313CF"/>
    <w:rsid w:val="00D315DA"/>
    <w:rsid w:val="00D31A95"/>
    <w:rsid w:val="00D32675"/>
    <w:rsid w:val="00D32956"/>
    <w:rsid w:val="00D32DD3"/>
    <w:rsid w:val="00D3495F"/>
    <w:rsid w:val="00D34DF5"/>
    <w:rsid w:val="00D351CD"/>
    <w:rsid w:val="00D36378"/>
    <w:rsid w:val="00D36444"/>
    <w:rsid w:val="00D40980"/>
    <w:rsid w:val="00D42B7D"/>
    <w:rsid w:val="00D43204"/>
    <w:rsid w:val="00D449CA"/>
    <w:rsid w:val="00D44F2A"/>
    <w:rsid w:val="00D457D8"/>
    <w:rsid w:val="00D469C5"/>
    <w:rsid w:val="00D472F9"/>
    <w:rsid w:val="00D474D1"/>
    <w:rsid w:val="00D50350"/>
    <w:rsid w:val="00D52006"/>
    <w:rsid w:val="00D5276B"/>
    <w:rsid w:val="00D545B1"/>
    <w:rsid w:val="00D5480E"/>
    <w:rsid w:val="00D554D9"/>
    <w:rsid w:val="00D55798"/>
    <w:rsid w:val="00D55A6D"/>
    <w:rsid w:val="00D563D7"/>
    <w:rsid w:val="00D5644A"/>
    <w:rsid w:val="00D56E49"/>
    <w:rsid w:val="00D6006D"/>
    <w:rsid w:val="00D6056B"/>
    <w:rsid w:val="00D6116C"/>
    <w:rsid w:val="00D618EE"/>
    <w:rsid w:val="00D61947"/>
    <w:rsid w:val="00D62586"/>
    <w:rsid w:val="00D626E9"/>
    <w:rsid w:val="00D629CE"/>
    <w:rsid w:val="00D62AEA"/>
    <w:rsid w:val="00D64501"/>
    <w:rsid w:val="00D64522"/>
    <w:rsid w:val="00D6491E"/>
    <w:rsid w:val="00D6575B"/>
    <w:rsid w:val="00D70304"/>
    <w:rsid w:val="00D719A0"/>
    <w:rsid w:val="00D71DE7"/>
    <w:rsid w:val="00D720AC"/>
    <w:rsid w:val="00D725E5"/>
    <w:rsid w:val="00D73369"/>
    <w:rsid w:val="00D73C09"/>
    <w:rsid w:val="00D7485B"/>
    <w:rsid w:val="00D74F3D"/>
    <w:rsid w:val="00D757D3"/>
    <w:rsid w:val="00D75EB3"/>
    <w:rsid w:val="00D76463"/>
    <w:rsid w:val="00D77CE3"/>
    <w:rsid w:val="00D8151B"/>
    <w:rsid w:val="00D818E0"/>
    <w:rsid w:val="00D8299C"/>
    <w:rsid w:val="00D836ED"/>
    <w:rsid w:val="00D83BB1"/>
    <w:rsid w:val="00D848DE"/>
    <w:rsid w:val="00D85319"/>
    <w:rsid w:val="00D8532F"/>
    <w:rsid w:val="00D85910"/>
    <w:rsid w:val="00D859B9"/>
    <w:rsid w:val="00D85DFB"/>
    <w:rsid w:val="00D866C7"/>
    <w:rsid w:val="00D86D5B"/>
    <w:rsid w:val="00D86EE8"/>
    <w:rsid w:val="00D87724"/>
    <w:rsid w:val="00D879FA"/>
    <w:rsid w:val="00D91300"/>
    <w:rsid w:val="00D91453"/>
    <w:rsid w:val="00D9193A"/>
    <w:rsid w:val="00D91B56"/>
    <w:rsid w:val="00D922BD"/>
    <w:rsid w:val="00D92D07"/>
    <w:rsid w:val="00D931C0"/>
    <w:rsid w:val="00D933E0"/>
    <w:rsid w:val="00D93687"/>
    <w:rsid w:val="00D9373C"/>
    <w:rsid w:val="00D93952"/>
    <w:rsid w:val="00D95C23"/>
    <w:rsid w:val="00D9611B"/>
    <w:rsid w:val="00D9637D"/>
    <w:rsid w:val="00D9639A"/>
    <w:rsid w:val="00D97983"/>
    <w:rsid w:val="00DA0A83"/>
    <w:rsid w:val="00DA13D8"/>
    <w:rsid w:val="00DA13F2"/>
    <w:rsid w:val="00DA1422"/>
    <w:rsid w:val="00DA235B"/>
    <w:rsid w:val="00DA31A9"/>
    <w:rsid w:val="00DA47FB"/>
    <w:rsid w:val="00DA4AEE"/>
    <w:rsid w:val="00DA7791"/>
    <w:rsid w:val="00DB0509"/>
    <w:rsid w:val="00DB1BA9"/>
    <w:rsid w:val="00DB1D9D"/>
    <w:rsid w:val="00DB1F45"/>
    <w:rsid w:val="00DB21D2"/>
    <w:rsid w:val="00DB24B1"/>
    <w:rsid w:val="00DB434E"/>
    <w:rsid w:val="00DB4C75"/>
    <w:rsid w:val="00DB4DB5"/>
    <w:rsid w:val="00DB7399"/>
    <w:rsid w:val="00DB73C5"/>
    <w:rsid w:val="00DC0795"/>
    <w:rsid w:val="00DC2E87"/>
    <w:rsid w:val="00DC310C"/>
    <w:rsid w:val="00DC440F"/>
    <w:rsid w:val="00DC4A06"/>
    <w:rsid w:val="00DC4C6D"/>
    <w:rsid w:val="00DC6044"/>
    <w:rsid w:val="00DC6748"/>
    <w:rsid w:val="00DC6AF9"/>
    <w:rsid w:val="00DC6BED"/>
    <w:rsid w:val="00DC70F2"/>
    <w:rsid w:val="00DC7232"/>
    <w:rsid w:val="00DD0B3D"/>
    <w:rsid w:val="00DD0FFB"/>
    <w:rsid w:val="00DD1007"/>
    <w:rsid w:val="00DD1128"/>
    <w:rsid w:val="00DD158B"/>
    <w:rsid w:val="00DD1C65"/>
    <w:rsid w:val="00DD3100"/>
    <w:rsid w:val="00DD3995"/>
    <w:rsid w:val="00DD430E"/>
    <w:rsid w:val="00DD45E3"/>
    <w:rsid w:val="00DD54FD"/>
    <w:rsid w:val="00DD59BC"/>
    <w:rsid w:val="00DD5BA6"/>
    <w:rsid w:val="00DD675B"/>
    <w:rsid w:val="00DD77D7"/>
    <w:rsid w:val="00DE0680"/>
    <w:rsid w:val="00DE0F9E"/>
    <w:rsid w:val="00DE1B7F"/>
    <w:rsid w:val="00DE36D0"/>
    <w:rsid w:val="00DE422B"/>
    <w:rsid w:val="00DE46A0"/>
    <w:rsid w:val="00DE55E5"/>
    <w:rsid w:val="00DE5A45"/>
    <w:rsid w:val="00DE6915"/>
    <w:rsid w:val="00DE6EE3"/>
    <w:rsid w:val="00DE7C9C"/>
    <w:rsid w:val="00DF050A"/>
    <w:rsid w:val="00DF0E1D"/>
    <w:rsid w:val="00DF1083"/>
    <w:rsid w:val="00DF17BC"/>
    <w:rsid w:val="00DF180B"/>
    <w:rsid w:val="00DF1DCB"/>
    <w:rsid w:val="00DF2251"/>
    <w:rsid w:val="00DF29BF"/>
    <w:rsid w:val="00DF46DD"/>
    <w:rsid w:val="00DF596B"/>
    <w:rsid w:val="00DF6078"/>
    <w:rsid w:val="00DF675A"/>
    <w:rsid w:val="00DF6A6A"/>
    <w:rsid w:val="00DF785F"/>
    <w:rsid w:val="00E001E3"/>
    <w:rsid w:val="00E00C03"/>
    <w:rsid w:val="00E025F3"/>
    <w:rsid w:val="00E02829"/>
    <w:rsid w:val="00E03138"/>
    <w:rsid w:val="00E031BE"/>
    <w:rsid w:val="00E05250"/>
    <w:rsid w:val="00E05F2B"/>
    <w:rsid w:val="00E060B5"/>
    <w:rsid w:val="00E06124"/>
    <w:rsid w:val="00E067B4"/>
    <w:rsid w:val="00E105BB"/>
    <w:rsid w:val="00E10EA4"/>
    <w:rsid w:val="00E113E7"/>
    <w:rsid w:val="00E11CF0"/>
    <w:rsid w:val="00E12B9F"/>
    <w:rsid w:val="00E1312F"/>
    <w:rsid w:val="00E13676"/>
    <w:rsid w:val="00E13B93"/>
    <w:rsid w:val="00E14281"/>
    <w:rsid w:val="00E145E9"/>
    <w:rsid w:val="00E1498E"/>
    <w:rsid w:val="00E1556E"/>
    <w:rsid w:val="00E156F2"/>
    <w:rsid w:val="00E17115"/>
    <w:rsid w:val="00E175E2"/>
    <w:rsid w:val="00E179DE"/>
    <w:rsid w:val="00E2011C"/>
    <w:rsid w:val="00E2048D"/>
    <w:rsid w:val="00E20742"/>
    <w:rsid w:val="00E2140B"/>
    <w:rsid w:val="00E2184B"/>
    <w:rsid w:val="00E218D7"/>
    <w:rsid w:val="00E21E09"/>
    <w:rsid w:val="00E225F9"/>
    <w:rsid w:val="00E23832"/>
    <w:rsid w:val="00E23961"/>
    <w:rsid w:val="00E2478E"/>
    <w:rsid w:val="00E25501"/>
    <w:rsid w:val="00E2729D"/>
    <w:rsid w:val="00E2790E"/>
    <w:rsid w:val="00E27FDA"/>
    <w:rsid w:val="00E301E0"/>
    <w:rsid w:val="00E302CD"/>
    <w:rsid w:val="00E3051B"/>
    <w:rsid w:val="00E3134C"/>
    <w:rsid w:val="00E332E7"/>
    <w:rsid w:val="00E34458"/>
    <w:rsid w:val="00E34648"/>
    <w:rsid w:val="00E35C6C"/>
    <w:rsid w:val="00E372B9"/>
    <w:rsid w:val="00E373CF"/>
    <w:rsid w:val="00E40259"/>
    <w:rsid w:val="00E402EC"/>
    <w:rsid w:val="00E4093D"/>
    <w:rsid w:val="00E412A0"/>
    <w:rsid w:val="00E41EDE"/>
    <w:rsid w:val="00E43A02"/>
    <w:rsid w:val="00E43B79"/>
    <w:rsid w:val="00E43CFC"/>
    <w:rsid w:val="00E43E4C"/>
    <w:rsid w:val="00E4440E"/>
    <w:rsid w:val="00E45262"/>
    <w:rsid w:val="00E465E3"/>
    <w:rsid w:val="00E51269"/>
    <w:rsid w:val="00E52213"/>
    <w:rsid w:val="00E538B7"/>
    <w:rsid w:val="00E539B8"/>
    <w:rsid w:val="00E54A47"/>
    <w:rsid w:val="00E57989"/>
    <w:rsid w:val="00E644DA"/>
    <w:rsid w:val="00E649E5"/>
    <w:rsid w:val="00E64DDF"/>
    <w:rsid w:val="00E65325"/>
    <w:rsid w:val="00E65EE5"/>
    <w:rsid w:val="00E66D50"/>
    <w:rsid w:val="00E66EED"/>
    <w:rsid w:val="00E66F35"/>
    <w:rsid w:val="00E70451"/>
    <w:rsid w:val="00E70678"/>
    <w:rsid w:val="00E71F0B"/>
    <w:rsid w:val="00E73FBD"/>
    <w:rsid w:val="00E7452D"/>
    <w:rsid w:val="00E74B2B"/>
    <w:rsid w:val="00E74BAE"/>
    <w:rsid w:val="00E75C6B"/>
    <w:rsid w:val="00E7667D"/>
    <w:rsid w:val="00E77033"/>
    <w:rsid w:val="00E80D6A"/>
    <w:rsid w:val="00E81726"/>
    <w:rsid w:val="00E8189A"/>
    <w:rsid w:val="00E81B71"/>
    <w:rsid w:val="00E81E49"/>
    <w:rsid w:val="00E83D38"/>
    <w:rsid w:val="00E842CB"/>
    <w:rsid w:val="00E8444C"/>
    <w:rsid w:val="00E8668A"/>
    <w:rsid w:val="00E86C7D"/>
    <w:rsid w:val="00E8717C"/>
    <w:rsid w:val="00E90A65"/>
    <w:rsid w:val="00E9161E"/>
    <w:rsid w:val="00E91707"/>
    <w:rsid w:val="00E92C38"/>
    <w:rsid w:val="00E944A0"/>
    <w:rsid w:val="00E95BEE"/>
    <w:rsid w:val="00E95C80"/>
    <w:rsid w:val="00E96BA1"/>
    <w:rsid w:val="00E97A49"/>
    <w:rsid w:val="00E97BDA"/>
    <w:rsid w:val="00E97F10"/>
    <w:rsid w:val="00EA0ABD"/>
    <w:rsid w:val="00EA0E71"/>
    <w:rsid w:val="00EA25F0"/>
    <w:rsid w:val="00EA2F7F"/>
    <w:rsid w:val="00EA4171"/>
    <w:rsid w:val="00EA43D6"/>
    <w:rsid w:val="00EA4813"/>
    <w:rsid w:val="00EA4A62"/>
    <w:rsid w:val="00EA5082"/>
    <w:rsid w:val="00EA6F9B"/>
    <w:rsid w:val="00EA7327"/>
    <w:rsid w:val="00EA7D76"/>
    <w:rsid w:val="00EB0049"/>
    <w:rsid w:val="00EB0834"/>
    <w:rsid w:val="00EB1264"/>
    <w:rsid w:val="00EB1C3A"/>
    <w:rsid w:val="00EB2405"/>
    <w:rsid w:val="00EB3A6B"/>
    <w:rsid w:val="00EB6DF6"/>
    <w:rsid w:val="00EC1974"/>
    <w:rsid w:val="00EC1CEB"/>
    <w:rsid w:val="00EC2422"/>
    <w:rsid w:val="00EC2971"/>
    <w:rsid w:val="00EC2C2D"/>
    <w:rsid w:val="00EC2C82"/>
    <w:rsid w:val="00EC2C8B"/>
    <w:rsid w:val="00EC3E08"/>
    <w:rsid w:val="00EC4BEF"/>
    <w:rsid w:val="00EC51C6"/>
    <w:rsid w:val="00EC60AB"/>
    <w:rsid w:val="00EC6485"/>
    <w:rsid w:val="00ED30C8"/>
    <w:rsid w:val="00ED37F8"/>
    <w:rsid w:val="00ED392F"/>
    <w:rsid w:val="00ED4ADA"/>
    <w:rsid w:val="00ED58E7"/>
    <w:rsid w:val="00ED72B8"/>
    <w:rsid w:val="00EE0E0C"/>
    <w:rsid w:val="00EE3D83"/>
    <w:rsid w:val="00EE4391"/>
    <w:rsid w:val="00EE564A"/>
    <w:rsid w:val="00EE5A03"/>
    <w:rsid w:val="00EE6ACF"/>
    <w:rsid w:val="00EE7201"/>
    <w:rsid w:val="00EE7575"/>
    <w:rsid w:val="00EE782C"/>
    <w:rsid w:val="00EF0473"/>
    <w:rsid w:val="00EF1A6E"/>
    <w:rsid w:val="00EF3596"/>
    <w:rsid w:val="00EF3AD5"/>
    <w:rsid w:val="00EF4562"/>
    <w:rsid w:val="00EF55C4"/>
    <w:rsid w:val="00EF5812"/>
    <w:rsid w:val="00EF61DD"/>
    <w:rsid w:val="00EF6481"/>
    <w:rsid w:val="00EF71A9"/>
    <w:rsid w:val="00F00CF6"/>
    <w:rsid w:val="00F00F06"/>
    <w:rsid w:val="00F0154D"/>
    <w:rsid w:val="00F01A27"/>
    <w:rsid w:val="00F0216A"/>
    <w:rsid w:val="00F023A1"/>
    <w:rsid w:val="00F03CB8"/>
    <w:rsid w:val="00F040D5"/>
    <w:rsid w:val="00F04661"/>
    <w:rsid w:val="00F04C5E"/>
    <w:rsid w:val="00F0607E"/>
    <w:rsid w:val="00F0630D"/>
    <w:rsid w:val="00F06627"/>
    <w:rsid w:val="00F07849"/>
    <w:rsid w:val="00F10783"/>
    <w:rsid w:val="00F11338"/>
    <w:rsid w:val="00F1181F"/>
    <w:rsid w:val="00F11B12"/>
    <w:rsid w:val="00F11E95"/>
    <w:rsid w:val="00F11FB7"/>
    <w:rsid w:val="00F12FE1"/>
    <w:rsid w:val="00F13827"/>
    <w:rsid w:val="00F140A4"/>
    <w:rsid w:val="00F1685E"/>
    <w:rsid w:val="00F171B0"/>
    <w:rsid w:val="00F20784"/>
    <w:rsid w:val="00F2101C"/>
    <w:rsid w:val="00F2143B"/>
    <w:rsid w:val="00F21627"/>
    <w:rsid w:val="00F21B3A"/>
    <w:rsid w:val="00F231B5"/>
    <w:rsid w:val="00F23DA3"/>
    <w:rsid w:val="00F250ED"/>
    <w:rsid w:val="00F26E85"/>
    <w:rsid w:val="00F27CE5"/>
    <w:rsid w:val="00F27FBD"/>
    <w:rsid w:val="00F30C0E"/>
    <w:rsid w:val="00F30E88"/>
    <w:rsid w:val="00F31EF3"/>
    <w:rsid w:val="00F321CF"/>
    <w:rsid w:val="00F323BA"/>
    <w:rsid w:val="00F3283C"/>
    <w:rsid w:val="00F3346F"/>
    <w:rsid w:val="00F3387C"/>
    <w:rsid w:val="00F35451"/>
    <w:rsid w:val="00F3571B"/>
    <w:rsid w:val="00F35773"/>
    <w:rsid w:val="00F361AA"/>
    <w:rsid w:val="00F36B0A"/>
    <w:rsid w:val="00F37865"/>
    <w:rsid w:val="00F4100C"/>
    <w:rsid w:val="00F44EE4"/>
    <w:rsid w:val="00F460C6"/>
    <w:rsid w:val="00F47451"/>
    <w:rsid w:val="00F47788"/>
    <w:rsid w:val="00F47938"/>
    <w:rsid w:val="00F47A5E"/>
    <w:rsid w:val="00F51E15"/>
    <w:rsid w:val="00F51EC4"/>
    <w:rsid w:val="00F52C1D"/>
    <w:rsid w:val="00F55B33"/>
    <w:rsid w:val="00F55D93"/>
    <w:rsid w:val="00F5781E"/>
    <w:rsid w:val="00F609D1"/>
    <w:rsid w:val="00F60A0F"/>
    <w:rsid w:val="00F6127B"/>
    <w:rsid w:val="00F620E8"/>
    <w:rsid w:val="00F62806"/>
    <w:rsid w:val="00F64CD6"/>
    <w:rsid w:val="00F65050"/>
    <w:rsid w:val="00F678E8"/>
    <w:rsid w:val="00F67D3F"/>
    <w:rsid w:val="00F70677"/>
    <w:rsid w:val="00F70F4C"/>
    <w:rsid w:val="00F71824"/>
    <w:rsid w:val="00F72D42"/>
    <w:rsid w:val="00F72E5D"/>
    <w:rsid w:val="00F72E83"/>
    <w:rsid w:val="00F735E8"/>
    <w:rsid w:val="00F74FF9"/>
    <w:rsid w:val="00F755E3"/>
    <w:rsid w:val="00F75931"/>
    <w:rsid w:val="00F76270"/>
    <w:rsid w:val="00F77394"/>
    <w:rsid w:val="00F77F65"/>
    <w:rsid w:val="00F80CD1"/>
    <w:rsid w:val="00F812AB"/>
    <w:rsid w:val="00F815E8"/>
    <w:rsid w:val="00F822BF"/>
    <w:rsid w:val="00F824D5"/>
    <w:rsid w:val="00F82995"/>
    <w:rsid w:val="00F82B7B"/>
    <w:rsid w:val="00F8373E"/>
    <w:rsid w:val="00F8467C"/>
    <w:rsid w:val="00F8486D"/>
    <w:rsid w:val="00F8524C"/>
    <w:rsid w:val="00F85DCE"/>
    <w:rsid w:val="00F8608E"/>
    <w:rsid w:val="00F8703E"/>
    <w:rsid w:val="00F8777B"/>
    <w:rsid w:val="00F90789"/>
    <w:rsid w:val="00F907E7"/>
    <w:rsid w:val="00F90B3C"/>
    <w:rsid w:val="00F923FB"/>
    <w:rsid w:val="00F92495"/>
    <w:rsid w:val="00F92DE2"/>
    <w:rsid w:val="00F93BEB"/>
    <w:rsid w:val="00F945CD"/>
    <w:rsid w:val="00F95202"/>
    <w:rsid w:val="00F953C2"/>
    <w:rsid w:val="00F9557C"/>
    <w:rsid w:val="00F95799"/>
    <w:rsid w:val="00F957DE"/>
    <w:rsid w:val="00F959BF"/>
    <w:rsid w:val="00F968F1"/>
    <w:rsid w:val="00F96EDA"/>
    <w:rsid w:val="00F97C32"/>
    <w:rsid w:val="00FA0866"/>
    <w:rsid w:val="00FA11F5"/>
    <w:rsid w:val="00FA2D0A"/>
    <w:rsid w:val="00FA3373"/>
    <w:rsid w:val="00FA358E"/>
    <w:rsid w:val="00FA3A6D"/>
    <w:rsid w:val="00FA5510"/>
    <w:rsid w:val="00FA568E"/>
    <w:rsid w:val="00FA626F"/>
    <w:rsid w:val="00FB0314"/>
    <w:rsid w:val="00FB0612"/>
    <w:rsid w:val="00FB0745"/>
    <w:rsid w:val="00FB0B19"/>
    <w:rsid w:val="00FB0E0D"/>
    <w:rsid w:val="00FB1456"/>
    <w:rsid w:val="00FB1BCF"/>
    <w:rsid w:val="00FB2621"/>
    <w:rsid w:val="00FB26A2"/>
    <w:rsid w:val="00FB32C8"/>
    <w:rsid w:val="00FB57CB"/>
    <w:rsid w:val="00FB58C5"/>
    <w:rsid w:val="00FB630A"/>
    <w:rsid w:val="00FB652D"/>
    <w:rsid w:val="00FB6BCE"/>
    <w:rsid w:val="00FB7B65"/>
    <w:rsid w:val="00FC07C8"/>
    <w:rsid w:val="00FC0B39"/>
    <w:rsid w:val="00FC0E87"/>
    <w:rsid w:val="00FC14A3"/>
    <w:rsid w:val="00FC17C6"/>
    <w:rsid w:val="00FC1EAA"/>
    <w:rsid w:val="00FC231C"/>
    <w:rsid w:val="00FC3138"/>
    <w:rsid w:val="00FC32DE"/>
    <w:rsid w:val="00FC3483"/>
    <w:rsid w:val="00FC3961"/>
    <w:rsid w:val="00FC3DCD"/>
    <w:rsid w:val="00FC4AC3"/>
    <w:rsid w:val="00FC7897"/>
    <w:rsid w:val="00FC7A72"/>
    <w:rsid w:val="00FC7BCC"/>
    <w:rsid w:val="00FD0123"/>
    <w:rsid w:val="00FD0602"/>
    <w:rsid w:val="00FD127B"/>
    <w:rsid w:val="00FD12FF"/>
    <w:rsid w:val="00FD17F9"/>
    <w:rsid w:val="00FD1F77"/>
    <w:rsid w:val="00FD2484"/>
    <w:rsid w:val="00FD2C39"/>
    <w:rsid w:val="00FD2C72"/>
    <w:rsid w:val="00FD2E42"/>
    <w:rsid w:val="00FD3EE6"/>
    <w:rsid w:val="00FD532B"/>
    <w:rsid w:val="00FD56B6"/>
    <w:rsid w:val="00FD68B2"/>
    <w:rsid w:val="00FD6CF8"/>
    <w:rsid w:val="00FE063D"/>
    <w:rsid w:val="00FE0D48"/>
    <w:rsid w:val="00FE147E"/>
    <w:rsid w:val="00FE14F7"/>
    <w:rsid w:val="00FE1786"/>
    <w:rsid w:val="00FE251D"/>
    <w:rsid w:val="00FE3970"/>
    <w:rsid w:val="00FE4597"/>
    <w:rsid w:val="00FE55D9"/>
    <w:rsid w:val="00FE568F"/>
    <w:rsid w:val="00FE636F"/>
    <w:rsid w:val="00FE78E2"/>
    <w:rsid w:val="00FF0269"/>
    <w:rsid w:val="00FF1A3C"/>
    <w:rsid w:val="00FF1AE3"/>
    <w:rsid w:val="00FF263C"/>
    <w:rsid w:val="00FF3F66"/>
    <w:rsid w:val="00FF4C90"/>
    <w:rsid w:val="00FF4D13"/>
    <w:rsid w:val="00FF4EC2"/>
    <w:rsid w:val="00FF54F4"/>
    <w:rsid w:val="00FF5B31"/>
    <w:rsid w:val="00FF757F"/>
    <w:rsid w:val="00FF7973"/>
    <w:rsid w:val="11A4EEFE"/>
    <w:rsid w:val="392A9EF7"/>
    <w:rsid w:val="54C3C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D30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iPriority="0" w:unhideWhenUsed="1" w:qFormat="1"/>
    <w:lsdException w:name="List Bullet 4" w:uiPriority="0"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Normal"/>
    <w:next w:val="BodyTextNormal"/>
    <w:link w:val="Heading1Char"/>
    <w:uiPriority w:val="9"/>
    <w:qFormat/>
    <w:rsid w:val="00F11E95"/>
    <w:pPr>
      <w:keepNext/>
      <w:numPr>
        <w:numId w:val="3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aliases w:val="level 2,level2"/>
    <w:basedOn w:val="Normal"/>
    <w:next w:val="BodyTextNormal"/>
    <w:link w:val="Heading2Char"/>
    <w:uiPriority w:val="9"/>
    <w:qFormat/>
    <w:rsid w:val="00205597"/>
    <w:pPr>
      <w:keepNext/>
      <w:numPr>
        <w:ilvl w:val="1"/>
        <w:numId w:val="33"/>
      </w:numPr>
      <w:spacing w:before="360" w:after="120"/>
      <w:outlineLvl w:val="1"/>
    </w:pPr>
    <w:rPr>
      <w:rFonts w:ascii="Arial Bold" w:eastAsia="Times New Roman" w:hAnsi="Arial Bold" w:cs="Arial"/>
      <w:b/>
      <w:bCs/>
      <w:iCs/>
      <w:color w:val="1F144A" w:themeColor="text1"/>
      <w:sz w:val="28"/>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Normal"/>
    <w:next w:val="BodyTextNormal"/>
    <w:link w:val="Heading3Char"/>
    <w:uiPriority w:val="9"/>
    <w:qFormat/>
    <w:rsid w:val="00694EB1"/>
    <w:pPr>
      <w:keepNext/>
      <w:numPr>
        <w:ilvl w:val="2"/>
        <w:numId w:val="18"/>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
    <w:basedOn w:val="Normal"/>
    <w:next w:val="BodyTextNormal"/>
    <w:link w:val="Heading4Char"/>
    <w:uiPriority w:val="9"/>
    <w:qFormat/>
    <w:rsid w:val="00F21B3A"/>
    <w:pPr>
      <w:keepNext/>
      <w:numPr>
        <w:ilvl w:val="3"/>
        <w:numId w:val="18"/>
      </w:numPr>
      <w:spacing w:before="240" w:after="120"/>
      <w:outlineLvl w:val="3"/>
    </w:pPr>
    <w:rPr>
      <w:rFonts w:ascii="Arial Bold" w:eastAsia="Times New Roman" w:hAnsi="Arial Bold"/>
      <w:b/>
      <w:bCs/>
      <w:color w:val="1F144A" w:themeColor="text1"/>
      <w:sz w:val="24"/>
      <w:szCs w:val="22"/>
    </w:rPr>
  </w:style>
  <w:style w:type="paragraph" w:styleId="Heading5">
    <w:name w:val="heading 5"/>
    <w:aliases w:val="level 5,level5,Level 3 - i,h5"/>
    <w:basedOn w:val="Heading4"/>
    <w:next w:val="Normal"/>
    <w:link w:val="Heading5Char"/>
    <w:uiPriority w:val="9"/>
    <w:qFormat/>
    <w:rsid w:val="00FC7897"/>
    <w:pPr>
      <w:numPr>
        <w:ilvl w:val="4"/>
      </w:numPr>
      <w:outlineLvl w:val="4"/>
    </w:pPr>
    <w:rPr>
      <w:rFonts w:asciiTheme="majorHAnsi" w:hAnsiTheme="majorHAnsi"/>
      <w:b w:val="0"/>
      <w:bCs w:val="0"/>
      <w:iCs/>
      <w:sz w:val="22"/>
    </w:rPr>
  </w:style>
  <w:style w:type="paragraph" w:styleId="Heading6">
    <w:name w:val="heading 6"/>
    <w:aliases w:val="level 6,level6,Legal Level 1.,h6"/>
    <w:basedOn w:val="Normal"/>
    <w:next w:val="BodyTextNormal"/>
    <w:link w:val="Heading6Char"/>
    <w:uiPriority w:val="9"/>
    <w:qFormat/>
    <w:rsid w:val="00753E7E"/>
    <w:pPr>
      <w:numPr>
        <w:ilvl w:val="5"/>
        <w:numId w:val="18"/>
      </w:numPr>
      <w:spacing w:before="240" w:after="120"/>
      <w:outlineLvl w:val="5"/>
    </w:pPr>
    <w:rPr>
      <w:rFonts w:eastAsia="Times New Roman"/>
      <w:b/>
      <w:bCs/>
      <w:color w:val="29235C"/>
    </w:rPr>
  </w:style>
  <w:style w:type="paragraph" w:styleId="Heading7">
    <w:name w:val="heading 7"/>
    <w:aliases w:val="level1-noHeading,level1noheading,h7"/>
    <w:basedOn w:val="Normal"/>
    <w:next w:val="Normal"/>
    <w:link w:val="Heading7Char"/>
    <w:uiPriority w:val="9"/>
    <w:qFormat/>
    <w:rsid w:val="00590539"/>
    <w:pPr>
      <w:numPr>
        <w:ilvl w:val="6"/>
        <w:numId w:val="18"/>
      </w:numPr>
      <w:spacing w:before="240" w:after="60"/>
      <w:outlineLvl w:val="6"/>
    </w:pPr>
    <w:rPr>
      <w:rFonts w:ascii="Arial Bold" w:eastAsia="Times New Roman" w:hAnsi="Arial Bold"/>
      <w:b/>
      <w:szCs w:val="22"/>
    </w:rPr>
  </w:style>
  <w:style w:type="paragraph" w:styleId="Heading8">
    <w:name w:val="heading 8"/>
    <w:aliases w:val="level2(a),h8"/>
    <w:basedOn w:val="Normal"/>
    <w:next w:val="Normal"/>
    <w:link w:val="Heading8Char"/>
    <w:uiPriority w:val="9"/>
    <w:qFormat/>
    <w:rsid w:val="00EE5A03"/>
    <w:pPr>
      <w:numPr>
        <w:ilvl w:val="7"/>
        <w:numId w:val="18"/>
      </w:numPr>
      <w:spacing w:after="60"/>
      <w:outlineLvl w:val="7"/>
    </w:pPr>
    <w:rPr>
      <w:rFonts w:eastAsia="Times New Roman"/>
      <w:i/>
      <w:iCs/>
    </w:rPr>
  </w:style>
  <w:style w:type="paragraph" w:styleId="Heading9">
    <w:name w:val="heading 9"/>
    <w:aliases w:val="level3(i),h9"/>
    <w:basedOn w:val="Normal"/>
    <w:next w:val="Normal"/>
    <w:link w:val="Heading9Char"/>
    <w:uiPriority w:val="9"/>
    <w:qFormat/>
    <w:rsid w:val="00DD3100"/>
    <w:pPr>
      <w:numPr>
        <w:ilvl w:val="8"/>
        <w:numId w:val="18"/>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basedOn w:val="DefaultParagraphFont"/>
    <w:link w:val="Heading1"/>
    <w:rsid w:val="00F11E95"/>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aliases w:val="level 2 Char,level2 Char"/>
    <w:basedOn w:val="DefaultParagraphFont"/>
    <w:link w:val="Heading2"/>
    <w:rsid w:val="00205597"/>
    <w:rPr>
      <w:rFonts w:ascii="Arial Bold" w:eastAsia="Times New Roman" w:hAnsi="Arial Bold" w:cs="Arial"/>
      <w:b/>
      <w:bCs/>
      <w:iCs/>
      <w:color w:val="1F144A" w:themeColor="text1"/>
      <w:sz w:val="28"/>
      <w:szCs w:val="28"/>
      <w:lang w:val="en-GB"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basedOn w:val="DefaultParagraphFont"/>
    <w:link w:val="Heading3"/>
    <w:uiPriority w:val="9"/>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aliases w:val="level 4 Char,level4 Char,Nadpis 4 Char,Heading 4 Char1 Char,Heading 4 Char Char Char,Heading 4 Char2 Char Char,Heading 4 Char1 Char1 Char Char,Heading 4 Char Char1 Char Char Char,Heading 4 Char1 Char Char Char Char Char,Char Char,Te Char"/>
    <w:basedOn w:val="DefaultParagraphFont"/>
    <w:link w:val="Heading4"/>
    <w:uiPriority w:val="9"/>
    <w:rsid w:val="00F21B3A"/>
    <w:rPr>
      <w:rFonts w:ascii="Arial Bold" w:eastAsia="Times New Roman" w:hAnsi="Arial Bold"/>
      <w:b/>
      <w:bCs/>
      <w:color w:val="1F144A" w:themeColor="text1"/>
      <w:szCs w:val="22"/>
      <w:lang w:val="en-GB" w:eastAsia="en-US"/>
    </w:rPr>
  </w:style>
  <w:style w:type="character" w:customStyle="1" w:styleId="Heading5Char">
    <w:name w:val="Heading 5 Char"/>
    <w:aliases w:val="level 5 Char,level5 Char,Level 3 - i Char,h5 Char"/>
    <w:basedOn w:val="DefaultParagraphFont"/>
    <w:link w:val="Heading5"/>
    <w:uiPriority w:val="9"/>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aliases w:val="level 6 Char,level6 Char,Legal Level 1. Char,h6 Char"/>
    <w:basedOn w:val="DefaultParagraphFont"/>
    <w:link w:val="Heading6"/>
    <w:uiPriority w:val="9"/>
    <w:rsid w:val="00753E7E"/>
    <w:rPr>
      <w:rFonts w:ascii="Arial" w:eastAsia="Times New Roman" w:hAnsi="Arial"/>
      <w:b/>
      <w:bCs/>
      <w:color w:val="29235C"/>
      <w:sz w:val="22"/>
      <w:lang w:val="en-GB" w:eastAsia="en-US"/>
    </w:rPr>
  </w:style>
  <w:style w:type="character" w:customStyle="1" w:styleId="Heading7Char">
    <w:name w:val="Heading 7 Char"/>
    <w:aliases w:val="level1-noHeading Char,level1noheading Char,h7 Char"/>
    <w:basedOn w:val="DefaultParagraphFont"/>
    <w:link w:val="Heading7"/>
    <w:uiPriority w:val="9"/>
    <w:rsid w:val="004B2131"/>
    <w:rPr>
      <w:rFonts w:ascii="Arial Bold" w:eastAsia="Times New Roman" w:hAnsi="Arial Bold"/>
      <w:b/>
      <w:sz w:val="22"/>
      <w:szCs w:val="22"/>
      <w:lang w:val="en-GB" w:eastAsia="en-US"/>
    </w:rPr>
  </w:style>
  <w:style w:type="character" w:customStyle="1" w:styleId="Heading8Char">
    <w:name w:val="Heading 8 Char"/>
    <w:aliases w:val="level2(a) Char,h8 Char"/>
    <w:basedOn w:val="DefaultParagraphFont"/>
    <w:link w:val="Heading8"/>
    <w:uiPriority w:val="9"/>
    <w:rsid w:val="004B2131"/>
    <w:rPr>
      <w:rFonts w:ascii="Arial" w:eastAsia="Times New Roman" w:hAnsi="Arial"/>
      <w:i/>
      <w:iCs/>
      <w:sz w:val="22"/>
      <w:lang w:val="en-GB" w:eastAsia="en-US"/>
    </w:rPr>
  </w:style>
  <w:style w:type="character" w:customStyle="1" w:styleId="Heading9Char">
    <w:name w:val="Heading 9 Char"/>
    <w:aliases w:val="level3(i) Char,h9 Char"/>
    <w:basedOn w:val="DefaultParagraphFont"/>
    <w:link w:val="Heading9"/>
    <w:uiPriority w:val="9"/>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qFormat/>
    <w:rsid w:val="00443F93"/>
    <w:pPr>
      <w:numPr>
        <w:numId w:val="2"/>
      </w:numPr>
      <w:tabs>
        <w:tab w:val="clear" w:pos="851"/>
        <w:tab w:val="num" w:pos="567"/>
      </w:tabs>
      <w:ind w:left="1248"/>
    </w:pPr>
    <w:rPr>
      <w:rFonts w:eastAsia="Times New Roman"/>
      <w:szCs w:val="22"/>
    </w:rPr>
  </w:style>
  <w:style w:type="paragraph" w:styleId="ListBullet">
    <w:name w:val="List Bullet"/>
    <w:basedOn w:val="BodyTextNormal"/>
    <w:uiPriority w:val="99"/>
    <w:qFormat/>
    <w:rsid w:val="001D0098"/>
    <w:pPr>
      <w:numPr>
        <w:numId w:val="9"/>
      </w:numPr>
      <w:spacing w:after="120"/>
      <w:contextualSpacing/>
    </w:pPr>
  </w:style>
  <w:style w:type="paragraph" w:customStyle="1" w:styleId="ListCross">
    <w:name w:val="List Cross"/>
    <w:basedOn w:val="BodyTextNormal"/>
    <w:qFormat/>
    <w:rsid w:val="00443F93"/>
    <w:pPr>
      <w:numPr>
        <w:numId w:val="3"/>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basedOn w:val="TableNormal"/>
    <w:uiPriority w:val="69"/>
    <w:rsid w:val="00D16CCD"/>
    <w:rPr>
      <w:rFonts w:eastAsia="Times New Roman"/>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697D2F"/>
    <w:pPr>
      <w:numPr>
        <w:ilvl w:val="1"/>
        <w:numId w:val="9"/>
      </w:numPr>
      <w:spacing w:after="120"/>
      <w:contextualSpacing/>
    </w:pPr>
    <w:rPr>
      <w:szCs w:val="22"/>
    </w:rPr>
  </w:style>
  <w:style w:type="paragraph" w:styleId="ListBullet3">
    <w:name w:val="List Bullet 3"/>
    <w:basedOn w:val="BodyTextNormal"/>
    <w:qFormat/>
    <w:rsid w:val="00443F93"/>
    <w:pPr>
      <w:numPr>
        <w:ilvl w:val="2"/>
        <w:numId w:val="9"/>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4"/>
      </w:numPr>
      <w:jc w:val="center"/>
    </w:pPr>
  </w:style>
  <w:style w:type="paragraph" w:customStyle="1" w:styleId="Figureannotation">
    <w:name w:val="Figure annotation"/>
    <w:basedOn w:val="Caption"/>
    <w:qFormat/>
    <w:rsid w:val="005C523A"/>
    <w:pPr>
      <w:keepNext/>
      <w:numPr>
        <w:numId w:val="13"/>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08528C"/>
    <w:pPr>
      <w:numPr>
        <w:numId w:val="6"/>
      </w:numPr>
      <w:contextualSpacing/>
    </w:pPr>
  </w:style>
  <w:style w:type="paragraph" w:styleId="ListNumber2">
    <w:name w:val="List Number 2"/>
    <w:basedOn w:val="BodyTextNormal"/>
    <w:uiPriority w:val="99"/>
    <w:qFormat/>
    <w:rsid w:val="00285B51"/>
    <w:pPr>
      <w:numPr>
        <w:ilvl w:val="1"/>
        <w:numId w:val="6"/>
      </w:numPr>
      <w:ind w:left="2269" w:hanging="851"/>
    </w:pPr>
  </w:style>
  <w:style w:type="paragraph" w:styleId="ListNumber3">
    <w:name w:val="List Number 3"/>
    <w:basedOn w:val="BodyTextNormal"/>
    <w:uiPriority w:val="99"/>
    <w:qFormat/>
    <w:rsid w:val="00285B51"/>
    <w:pPr>
      <w:numPr>
        <w:ilvl w:val="2"/>
        <w:numId w:val="6"/>
      </w:numPr>
      <w:ind w:left="3119"/>
    </w:pPr>
  </w:style>
  <w:style w:type="paragraph" w:customStyle="1" w:styleId="ListLettering">
    <w:name w:val="List Lettering"/>
    <w:basedOn w:val="BodyTextNormal"/>
    <w:qFormat/>
    <w:rsid w:val="00443F93"/>
    <w:pPr>
      <w:numPr>
        <w:numId w:val="5"/>
      </w:numPr>
      <w:ind w:left="1248" w:hanging="397"/>
    </w:pPr>
  </w:style>
  <w:style w:type="paragraph" w:customStyle="1" w:styleId="ParagraphNumbering">
    <w:name w:val="Paragraph Numbering"/>
    <w:basedOn w:val="BodyTextNormal"/>
    <w:qFormat/>
    <w:rsid w:val="002010E0"/>
    <w:pPr>
      <w:numPr>
        <w:numId w:val="4"/>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7"/>
      </w:numPr>
      <w:ind w:left="397" w:hanging="397"/>
    </w:pPr>
  </w:style>
  <w:style w:type="paragraph" w:customStyle="1" w:styleId="TableBullet1">
    <w:name w:val="Table Bullet 1"/>
    <w:basedOn w:val="TableText-Left"/>
    <w:qFormat/>
    <w:rsid w:val="00B07591"/>
    <w:pPr>
      <w:numPr>
        <w:numId w:val="8"/>
      </w:numPr>
    </w:pPr>
    <w:rPr>
      <w:szCs w:val="20"/>
    </w:rPr>
  </w:style>
  <w:style w:type="paragraph" w:customStyle="1" w:styleId="TableBullet2">
    <w:name w:val="Table Bullet 2"/>
    <w:basedOn w:val="Normal"/>
    <w:qFormat/>
    <w:rsid w:val="00B07591"/>
    <w:pPr>
      <w:numPr>
        <w:ilvl w:val="1"/>
        <w:numId w:val="8"/>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Trebuchet MS" w:hAnsi="Trebuchet MS"/>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5"/>
    <w:qFormat/>
    <w:rsid w:val="003349D8"/>
    <w:pPr>
      <w:tabs>
        <w:tab w:val="center" w:pos="4320"/>
        <w:tab w:val="right" w:pos="8640"/>
      </w:tabs>
      <w:spacing w:before="0" w:after="0"/>
    </w:pPr>
  </w:style>
  <w:style w:type="character" w:customStyle="1" w:styleId="HeaderChar">
    <w:name w:val="Header Char"/>
    <w:basedOn w:val="DefaultParagraphFont"/>
    <w:link w:val="Header"/>
    <w:uiPriority w:val="5"/>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qFormat/>
    <w:rsid w:val="00540872"/>
    <w:pPr>
      <w:numPr>
        <w:ilvl w:val="3"/>
        <w:numId w:val="9"/>
      </w:numPr>
      <w:ind w:left="2438" w:hanging="397"/>
    </w:pPr>
  </w:style>
  <w:style w:type="paragraph" w:styleId="ListBullet5">
    <w:name w:val="List Bullet 5"/>
    <w:basedOn w:val="BodyTextNormal"/>
    <w:uiPriority w:val="99"/>
    <w:qFormat/>
    <w:rsid w:val="00443F93"/>
    <w:pPr>
      <w:numPr>
        <w:ilvl w:val="4"/>
        <w:numId w:val="9"/>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560DF2"/>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Trebuchet MS" w:hAnsi="Trebuchet MS"/>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4C6EF" w:themeFill="accent1" w:themeFillTint="33"/>
      </w:tcPr>
    </w:tblStylePr>
    <w:tblStylePr w:type="band2Horz">
      <w:tblPr/>
      <w:tcPr>
        <w:shd w:val="clear" w:color="auto" w:fill="B8ACE8" w:themeFill="text1" w:themeFillTint="40"/>
      </w:tcPr>
    </w:tblStylePr>
  </w:style>
  <w:style w:type="paragraph" w:customStyle="1" w:styleId="AnnexHeading">
    <w:name w:val="Annex Heading"/>
    <w:basedOn w:val="Heading1"/>
    <w:next w:val="BodyTextNormal"/>
    <w:qFormat/>
    <w:rsid w:val="006B3FF4"/>
    <w:pPr>
      <w:numPr>
        <w:numId w:val="11"/>
      </w:numPr>
      <w:tabs>
        <w:tab w:val="left" w:pos="1701"/>
      </w:tabs>
    </w:pPr>
  </w:style>
  <w:style w:type="numbering" w:customStyle="1" w:styleId="Appendix">
    <w:name w:val="Appendix"/>
    <w:uiPriority w:val="99"/>
    <w:rsid w:val="00846A64"/>
    <w:pPr>
      <w:numPr>
        <w:numId w:val="10"/>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nne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rsid w:val="00FF757F"/>
    <w:pPr>
      <w:numPr>
        <w:numId w:val="1"/>
      </w:numPr>
      <w:contextualSpacing/>
    </w:pPr>
  </w:style>
  <w:style w:type="paragraph" w:styleId="ListNumber5">
    <w:name w:val="List Number 5"/>
    <w:basedOn w:val="Normal"/>
    <w:uiPriority w:val="99"/>
    <w:semiHidden/>
    <w:rsid w:val="00FF757F"/>
    <w:pPr>
      <w:numPr>
        <w:numId w:val="12"/>
      </w:numPr>
      <w:contextualSpacing/>
    </w:pPr>
  </w:style>
  <w:style w:type="paragraph" w:styleId="ListParagraph">
    <w:name w:val="List Paragraph"/>
    <w:aliases w:val="List para,Dot pt,No Spacing1,List Paragraph Char Char Char,Indicator Text,Numbered Para 1,List Paragraph1,Bullet 1,Bullet Points,MAIN CONTENT,List Paragraph12,List Para,Bullet 1CxSpLast,OBC Bullet,F5 List Paragraph,List Paragraph11"/>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5"/>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link w:val="ListParagraph"/>
    <w:uiPriority w:val="34"/>
    <w:qFormat/>
    <w:locked/>
    <w:rsid w:val="00D52006"/>
    <w:rPr>
      <w:rFonts w:ascii="Arial" w:hAnsi="Arial"/>
      <w:sz w:val="22"/>
      <w:lang w:val="en-GB" w:eastAsia="en-US"/>
    </w:rPr>
  </w:style>
  <w:style w:type="paragraph" w:customStyle="1" w:styleId="Default">
    <w:name w:val="Default"/>
    <w:rsid w:val="004849E1"/>
    <w:pPr>
      <w:autoSpaceDE w:val="0"/>
      <w:autoSpaceDN w:val="0"/>
      <w:adjustRightInd w:val="0"/>
    </w:pPr>
    <w:rPr>
      <w:rFonts w:ascii="Arial" w:hAnsi="Arial" w:cs="Arial"/>
      <w:color w:val="000000"/>
      <w:lang w:val="en-GB"/>
    </w:rPr>
  </w:style>
  <w:style w:type="table" w:customStyle="1" w:styleId="GridTable5Dark-Accent31">
    <w:name w:val="Grid Table 5 Dark - Accent 31"/>
    <w:basedOn w:val="TableNormal"/>
    <w:uiPriority w:val="50"/>
    <w:rsid w:val="00F1685E"/>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C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1B5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1B5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1B5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1B58" w:themeFill="accent3"/>
      </w:tcPr>
    </w:tblStylePr>
    <w:tblStylePr w:type="band1Vert">
      <w:tblPr/>
      <w:tcPr>
        <w:shd w:val="clear" w:color="auto" w:fill="F19AB9" w:themeFill="accent3" w:themeFillTint="66"/>
      </w:tcPr>
    </w:tblStylePr>
    <w:tblStylePr w:type="band1Horz">
      <w:tblPr/>
      <w:tcPr>
        <w:shd w:val="clear" w:color="auto" w:fill="F19AB9" w:themeFill="accent3" w:themeFillTint="66"/>
      </w:tcPr>
    </w:tblStylePr>
  </w:style>
  <w:style w:type="table" w:customStyle="1" w:styleId="GridTable4-Accent31">
    <w:name w:val="Grid Table 4 - Accent 31"/>
    <w:basedOn w:val="TableNormal"/>
    <w:uiPriority w:val="49"/>
    <w:rsid w:val="000F6B9D"/>
    <w:rPr>
      <w:rFonts w:asciiTheme="minorHAnsi" w:eastAsiaTheme="minorHAnsi" w:hAnsiTheme="minorHAnsi" w:cstheme="minorBidi"/>
      <w:sz w:val="22"/>
      <w:szCs w:val="22"/>
      <w:lang w:val="en-GB" w:eastAsia="en-US"/>
    </w:rPr>
    <w:tblPr>
      <w:tblStyleRowBandSize w:val="1"/>
      <w:tblStyleColBandSize w:val="1"/>
      <w:tblBorders>
        <w:top w:val="single" w:sz="4" w:space="0" w:color="EA6896" w:themeColor="accent3" w:themeTint="99"/>
        <w:left w:val="single" w:sz="4" w:space="0" w:color="EA6896" w:themeColor="accent3" w:themeTint="99"/>
        <w:bottom w:val="single" w:sz="4" w:space="0" w:color="EA6896" w:themeColor="accent3" w:themeTint="99"/>
        <w:right w:val="single" w:sz="4" w:space="0" w:color="EA6896" w:themeColor="accent3" w:themeTint="99"/>
        <w:insideH w:val="single" w:sz="4" w:space="0" w:color="EA6896" w:themeColor="accent3" w:themeTint="99"/>
        <w:insideV w:val="single" w:sz="4" w:space="0" w:color="EA6896" w:themeColor="accent3" w:themeTint="99"/>
      </w:tblBorders>
    </w:tblPr>
    <w:tblStylePr w:type="firstRow">
      <w:rPr>
        <w:b/>
        <w:bCs/>
        <w:color w:val="FFFFFF" w:themeColor="background1"/>
      </w:rPr>
      <w:tblPr/>
      <w:tcPr>
        <w:tcBorders>
          <w:top w:val="single" w:sz="4" w:space="0" w:color="C51B58" w:themeColor="accent3"/>
          <w:left w:val="single" w:sz="4" w:space="0" w:color="C51B58" w:themeColor="accent3"/>
          <w:bottom w:val="single" w:sz="4" w:space="0" w:color="C51B58" w:themeColor="accent3"/>
          <w:right w:val="single" w:sz="4" w:space="0" w:color="C51B58" w:themeColor="accent3"/>
          <w:insideH w:val="nil"/>
          <w:insideV w:val="nil"/>
        </w:tcBorders>
        <w:shd w:val="clear" w:color="auto" w:fill="C51B58" w:themeFill="accent3"/>
      </w:tcPr>
    </w:tblStylePr>
    <w:tblStylePr w:type="lastRow">
      <w:rPr>
        <w:b/>
        <w:bCs/>
      </w:rPr>
      <w:tblPr/>
      <w:tcPr>
        <w:tcBorders>
          <w:top w:val="double" w:sz="4" w:space="0" w:color="C51B58" w:themeColor="accent3"/>
        </w:tcBorders>
      </w:tcPr>
    </w:tblStylePr>
    <w:tblStylePr w:type="firstCol">
      <w:rPr>
        <w:b/>
        <w:bCs/>
      </w:rPr>
    </w:tblStylePr>
    <w:tblStylePr w:type="lastCol">
      <w:rPr>
        <w:b/>
        <w:bCs/>
      </w:rPr>
    </w:tblStylePr>
    <w:tblStylePr w:type="band1Vert">
      <w:tblPr/>
      <w:tcPr>
        <w:shd w:val="clear" w:color="auto" w:fill="F8CCDC" w:themeFill="accent3" w:themeFillTint="33"/>
      </w:tcPr>
    </w:tblStylePr>
    <w:tblStylePr w:type="band1Horz">
      <w:tblPr/>
      <w:tcPr>
        <w:shd w:val="clear" w:color="auto" w:fill="F8CCDC" w:themeFill="accent3" w:themeFillTint="33"/>
      </w:tcPr>
    </w:tblStylePr>
  </w:style>
  <w:style w:type="table" w:styleId="MediumShading2-Accent1">
    <w:name w:val="Medium Shading 2 Accent 1"/>
    <w:basedOn w:val="TableNormal"/>
    <w:uiPriority w:val="64"/>
    <w:rsid w:val="0008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20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2071" w:themeFill="accent1"/>
      </w:tcPr>
    </w:tblStylePr>
    <w:tblStylePr w:type="lastCol">
      <w:rPr>
        <w:b/>
        <w:bCs/>
        <w:color w:val="FFFFFF" w:themeColor="background1"/>
      </w:rPr>
      <w:tblPr/>
      <w:tcPr>
        <w:tcBorders>
          <w:left w:val="nil"/>
          <w:right w:val="nil"/>
          <w:insideH w:val="nil"/>
          <w:insideV w:val="nil"/>
        </w:tcBorders>
        <w:shd w:val="clear" w:color="auto" w:fill="5C20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085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B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20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20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20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20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71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71D6" w:themeFill="accent1" w:themeFillTint="7F"/>
      </w:tcPr>
    </w:tblStylePr>
  </w:style>
  <w:style w:type="paragraph" w:customStyle="1" w:styleId="ListLettering1">
    <w:name w:val="List Lettering 1"/>
    <w:basedOn w:val="ListNumber"/>
    <w:uiPriority w:val="1"/>
    <w:qFormat/>
    <w:rsid w:val="007D0212"/>
    <w:pPr>
      <w:numPr>
        <w:numId w:val="16"/>
      </w:numPr>
      <w:spacing w:line="240" w:lineRule="auto"/>
      <w:contextualSpacing w:val="0"/>
    </w:pPr>
  </w:style>
  <w:style w:type="paragraph" w:customStyle="1" w:styleId="AppendixHeading">
    <w:name w:val="Appendix Heading"/>
    <w:basedOn w:val="Heading1"/>
    <w:next w:val="BodyTextNormal"/>
    <w:qFormat/>
    <w:rsid w:val="00012799"/>
    <w:pPr>
      <w:numPr>
        <w:numId w:val="0"/>
      </w:numPr>
      <w:tabs>
        <w:tab w:val="left" w:pos="1701"/>
      </w:tabs>
      <w:ind w:left="720" w:hanging="360"/>
    </w:pPr>
  </w:style>
  <w:style w:type="numbering" w:customStyle="1" w:styleId="DECCBullet">
    <w:name w:val="DECC Bullet"/>
    <w:uiPriority w:val="99"/>
    <w:rsid w:val="00B37475"/>
    <w:pPr>
      <w:numPr>
        <w:numId w:val="19"/>
      </w:numPr>
    </w:pPr>
  </w:style>
  <w:style w:type="paragraph" w:customStyle="1" w:styleId="BodyTextFields">
    <w:name w:val="Body Text Fields"/>
    <w:basedOn w:val="BodyText"/>
    <w:rsid w:val="006F2A6B"/>
    <w:pPr>
      <w:keepNext/>
      <w:tabs>
        <w:tab w:val="left" w:pos="720"/>
        <w:tab w:val="left" w:pos="1530"/>
        <w:tab w:val="left" w:pos="1710"/>
      </w:tabs>
      <w:autoSpaceDE w:val="0"/>
      <w:autoSpaceDN w:val="0"/>
      <w:spacing w:before="0"/>
      <w:ind w:left="1530" w:hanging="810"/>
    </w:pPr>
    <w:rPr>
      <w:rFonts w:ascii="Times New Roman" w:eastAsia="Times New Roman" w:hAnsi="Times New Roman"/>
      <w:sz w:val="20"/>
      <w:szCs w:val="20"/>
    </w:rPr>
  </w:style>
  <w:style w:type="character" w:customStyle="1" w:styleId="sfpdf">
    <w:name w:val="sfpdf"/>
    <w:basedOn w:val="DefaultParagraphFont"/>
    <w:rsid w:val="00D06186"/>
  </w:style>
  <w:style w:type="character" w:styleId="FollowedHyperlink">
    <w:name w:val="FollowedHyperlink"/>
    <w:basedOn w:val="DefaultParagraphFont"/>
    <w:uiPriority w:val="99"/>
    <w:semiHidden/>
    <w:unhideWhenUsed/>
    <w:rsid w:val="000564C4"/>
    <w:rPr>
      <w:color w:val="BF1B58" w:themeColor="followedHyperlink"/>
      <w:u w:val="single"/>
    </w:rPr>
  </w:style>
  <w:style w:type="paragraph" w:customStyle="1" w:styleId="Clausecontinuation">
    <w:name w:val="Clause continuation"/>
    <w:basedOn w:val="Normal"/>
    <w:rsid w:val="00693A54"/>
    <w:pPr>
      <w:widowControl w:val="0"/>
      <w:spacing w:before="0" w:after="220" w:line="360" w:lineRule="auto"/>
      <w:ind w:left="709"/>
      <w:outlineLvl w:val="1"/>
    </w:pPr>
    <w:rPr>
      <w:rFonts w:ascii="Times New Roman" w:eastAsia="Times New Roman" w:hAnsi="Times New Roman"/>
      <w:bCs/>
      <w:iCs/>
      <w:sz w:val="24"/>
      <w:lang w:val="en-US"/>
    </w:rPr>
  </w:style>
  <w:style w:type="paragraph" w:customStyle="1" w:styleId="PDBullet">
    <w:name w:val="PD Bullet"/>
    <w:basedOn w:val="ListParagraph"/>
    <w:qFormat/>
    <w:rsid w:val="002420D0"/>
    <w:pPr>
      <w:widowControl w:val="0"/>
      <w:numPr>
        <w:numId w:val="21"/>
      </w:numPr>
      <w:spacing w:before="0" w:line="360" w:lineRule="auto"/>
      <w:ind w:left="1332" w:hanging="425"/>
      <w:outlineLvl w:val="1"/>
    </w:pPr>
    <w:rPr>
      <w:rFonts w:ascii="Times New Roman" w:eastAsia="Times New Roman" w:hAnsi="Times New Roman"/>
      <w:bCs/>
      <w:iCs/>
      <w:color w:val="861889" w:themeColor="accent2"/>
      <w:sz w:val="24"/>
      <w:lang w:val="en-US"/>
    </w:rPr>
  </w:style>
  <w:style w:type="character" w:customStyle="1" w:styleId="DeltaViewInsertion">
    <w:name w:val="DeltaView Insertion"/>
    <w:uiPriority w:val="99"/>
    <w:rsid w:val="00B978F6"/>
    <w:rPr>
      <w:color w:val="0000FF"/>
      <w:u w:val="double"/>
    </w:rPr>
  </w:style>
  <w:style w:type="paragraph" w:customStyle="1" w:styleId="Body2">
    <w:name w:val="Body2"/>
    <w:basedOn w:val="Normal"/>
    <w:link w:val="Body2Char"/>
    <w:rsid w:val="00683296"/>
    <w:pPr>
      <w:spacing w:before="0" w:after="220" w:line="360" w:lineRule="auto"/>
      <w:ind w:left="709"/>
      <w:jc w:val="both"/>
    </w:pPr>
    <w:rPr>
      <w:rFonts w:ascii="Times New Roman" w:eastAsia="Times New Roman" w:hAnsi="Times New Roman"/>
      <w:sz w:val="24"/>
    </w:rPr>
  </w:style>
  <w:style w:type="character" w:customStyle="1" w:styleId="Body2Char">
    <w:name w:val="Body2 Char"/>
    <w:link w:val="Body2"/>
    <w:locked/>
    <w:rsid w:val="00683296"/>
    <w:rPr>
      <w:rFonts w:eastAsia="Times New Roman"/>
      <w:lang w:val="en-GB" w:eastAsia="en-US"/>
    </w:rPr>
  </w:style>
  <w:style w:type="paragraph" w:customStyle="1" w:styleId="CaseStudyBullet">
    <w:name w:val="Case Study Bullet"/>
    <w:basedOn w:val="ListBullet"/>
    <w:rsid w:val="00B64A1C"/>
    <w:pPr>
      <w:numPr>
        <w:numId w:val="26"/>
      </w:numPr>
      <w:pBdr>
        <w:top w:val="single" w:sz="4" w:space="1" w:color="D0EEF4"/>
        <w:left w:val="single" w:sz="4" w:space="4" w:color="D0EEF4"/>
        <w:bottom w:val="single" w:sz="4" w:space="1" w:color="D0EEF4"/>
        <w:right w:val="single" w:sz="4" w:space="4" w:color="D0EEF4"/>
      </w:pBdr>
      <w:shd w:val="clear" w:color="auto" w:fill="EBECEA" w:themeFill="accent6" w:themeFillTint="33"/>
      <w:tabs>
        <w:tab w:val="left" w:pos="357"/>
      </w:tabs>
      <w:spacing w:after="240" w:line="240" w:lineRule="auto"/>
      <w:jc w:val="both"/>
    </w:pPr>
    <w:rPr>
      <w:rFonts w:eastAsia="Times New Roman"/>
      <w:color w:val="33217A" w:themeColor="text1" w:themeTint="D9"/>
    </w:rPr>
  </w:style>
  <w:style w:type="character" w:customStyle="1" w:styleId="st1">
    <w:name w:val="st1"/>
    <w:basedOn w:val="DefaultParagraphFont"/>
    <w:rsid w:val="00160721"/>
  </w:style>
  <w:style w:type="table" w:customStyle="1" w:styleId="TableGrid1">
    <w:name w:val="Table Grid1"/>
    <w:basedOn w:val="TableNormal"/>
    <w:next w:val="TableGrid"/>
    <w:uiPriority w:val="59"/>
    <w:rsid w:val="00827DBC"/>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PMLevel1">
    <w:name w:val="ODPM Level 1"/>
    <w:basedOn w:val="Normal"/>
    <w:rsid w:val="006B4503"/>
    <w:pPr>
      <w:tabs>
        <w:tab w:val="left" w:pos="-720"/>
      </w:tabs>
      <w:suppressAutoHyphens/>
      <w:spacing w:before="0"/>
    </w:pPr>
    <w:rPr>
      <w:rFonts w:eastAsia="Times New Roman"/>
      <w:spacing w:val="-2"/>
      <w:sz w:val="24"/>
      <w:szCs w:val="20"/>
      <w:lang w:eastAsia="en-GB"/>
    </w:rPr>
  </w:style>
  <w:style w:type="character" w:styleId="UnresolvedMention">
    <w:name w:val="Unresolved Mention"/>
    <w:basedOn w:val="DefaultParagraphFont"/>
    <w:uiPriority w:val="99"/>
    <w:semiHidden/>
    <w:unhideWhenUsed/>
    <w:rsid w:val="00BA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011">
      <w:bodyDiv w:val="1"/>
      <w:marLeft w:val="0"/>
      <w:marRight w:val="0"/>
      <w:marTop w:val="0"/>
      <w:marBottom w:val="0"/>
      <w:divBdr>
        <w:top w:val="none" w:sz="0" w:space="0" w:color="auto"/>
        <w:left w:val="none" w:sz="0" w:space="0" w:color="auto"/>
        <w:bottom w:val="none" w:sz="0" w:space="0" w:color="auto"/>
        <w:right w:val="none" w:sz="0" w:space="0" w:color="auto"/>
      </w:divBdr>
    </w:div>
    <w:div w:id="29231828">
      <w:bodyDiv w:val="1"/>
      <w:marLeft w:val="0"/>
      <w:marRight w:val="0"/>
      <w:marTop w:val="0"/>
      <w:marBottom w:val="0"/>
      <w:divBdr>
        <w:top w:val="none" w:sz="0" w:space="0" w:color="auto"/>
        <w:left w:val="none" w:sz="0" w:space="0" w:color="auto"/>
        <w:bottom w:val="none" w:sz="0" w:space="0" w:color="auto"/>
        <w:right w:val="none" w:sz="0" w:space="0" w:color="auto"/>
      </w:divBdr>
    </w:div>
    <w:div w:id="38894793">
      <w:bodyDiv w:val="1"/>
      <w:marLeft w:val="0"/>
      <w:marRight w:val="0"/>
      <w:marTop w:val="0"/>
      <w:marBottom w:val="0"/>
      <w:divBdr>
        <w:top w:val="none" w:sz="0" w:space="0" w:color="auto"/>
        <w:left w:val="none" w:sz="0" w:space="0" w:color="auto"/>
        <w:bottom w:val="none" w:sz="0" w:space="0" w:color="auto"/>
        <w:right w:val="none" w:sz="0" w:space="0" w:color="auto"/>
      </w:divBdr>
    </w:div>
    <w:div w:id="72748382">
      <w:bodyDiv w:val="1"/>
      <w:marLeft w:val="0"/>
      <w:marRight w:val="0"/>
      <w:marTop w:val="0"/>
      <w:marBottom w:val="0"/>
      <w:divBdr>
        <w:top w:val="none" w:sz="0" w:space="0" w:color="auto"/>
        <w:left w:val="none" w:sz="0" w:space="0" w:color="auto"/>
        <w:bottom w:val="none" w:sz="0" w:space="0" w:color="auto"/>
        <w:right w:val="none" w:sz="0" w:space="0" w:color="auto"/>
      </w:divBdr>
    </w:div>
    <w:div w:id="102653383">
      <w:bodyDiv w:val="1"/>
      <w:marLeft w:val="0"/>
      <w:marRight w:val="0"/>
      <w:marTop w:val="0"/>
      <w:marBottom w:val="0"/>
      <w:divBdr>
        <w:top w:val="none" w:sz="0" w:space="0" w:color="auto"/>
        <w:left w:val="none" w:sz="0" w:space="0" w:color="auto"/>
        <w:bottom w:val="none" w:sz="0" w:space="0" w:color="auto"/>
        <w:right w:val="none" w:sz="0" w:space="0" w:color="auto"/>
      </w:divBdr>
      <w:divsChild>
        <w:div w:id="1967811641">
          <w:marLeft w:val="547"/>
          <w:marRight w:val="0"/>
          <w:marTop w:val="77"/>
          <w:marBottom w:val="0"/>
          <w:divBdr>
            <w:top w:val="none" w:sz="0" w:space="0" w:color="auto"/>
            <w:left w:val="none" w:sz="0" w:space="0" w:color="auto"/>
            <w:bottom w:val="none" w:sz="0" w:space="0" w:color="auto"/>
            <w:right w:val="none" w:sz="0" w:space="0" w:color="auto"/>
          </w:divBdr>
        </w:div>
        <w:div w:id="777676342">
          <w:marLeft w:val="547"/>
          <w:marRight w:val="0"/>
          <w:marTop w:val="77"/>
          <w:marBottom w:val="0"/>
          <w:divBdr>
            <w:top w:val="none" w:sz="0" w:space="0" w:color="auto"/>
            <w:left w:val="none" w:sz="0" w:space="0" w:color="auto"/>
            <w:bottom w:val="none" w:sz="0" w:space="0" w:color="auto"/>
            <w:right w:val="none" w:sz="0" w:space="0" w:color="auto"/>
          </w:divBdr>
        </w:div>
        <w:div w:id="1852453523">
          <w:marLeft w:val="547"/>
          <w:marRight w:val="0"/>
          <w:marTop w:val="77"/>
          <w:marBottom w:val="0"/>
          <w:divBdr>
            <w:top w:val="none" w:sz="0" w:space="0" w:color="auto"/>
            <w:left w:val="none" w:sz="0" w:space="0" w:color="auto"/>
            <w:bottom w:val="none" w:sz="0" w:space="0" w:color="auto"/>
            <w:right w:val="none" w:sz="0" w:space="0" w:color="auto"/>
          </w:divBdr>
        </w:div>
        <w:div w:id="1867056302">
          <w:marLeft w:val="547"/>
          <w:marRight w:val="0"/>
          <w:marTop w:val="77"/>
          <w:marBottom w:val="0"/>
          <w:divBdr>
            <w:top w:val="none" w:sz="0" w:space="0" w:color="auto"/>
            <w:left w:val="none" w:sz="0" w:space="0" w:color="auto"/>
            <w:bottom w:val="none" w:sz="0" w:space="0" w:color="auto"/>
            <w:right w:val="none" w:sz="0" w:space="0" w:color="auto"/>
          </w:divBdr>
        </w:div>
      </w:divsChild>
    </w:div>
    <w:div w:id="191382444">
      <w:bodyDiv w:val="1"/>
      <w:marLeft w:val="0"/>
      <w:marRight w:val="0"/>
      <w:marTop w:val="0"/>
      <w:marBottom w:val="0"/>
      <w:divBdr>
        <w:top w:val="none" w:sz="0" w:space="0" w:color="auto"/>
        <w:left w:val="none" w:sz="0" w:space="0" w:color="auto"/>
        <w:bottom w:val="none" w:sz="0" w:space="0" w:color="auto"/>
        <w:right w:val="none" w:sz="0" w:space="0" w:color="auto"/>
      </w:divBdr>
    </w:div>
    <w:div w:id="196046378">
      <w:bodyDiv w:val="1"/>
      <w:marLeft w:val="0"/>
      <w:marRight w:val="0"/>
      <w:marTop w:val="0"/>
      <w:marBottom w:val="0"/>
      <w:divBdr>
        <w:top w:val="none" w:sz="0" w:space="0" w:color="auto"/>
        <w:left w:val="none" w:sz="0" w:space="0" w:color="auto"/>
        <w:bottom w:val="none" w:sz="0" w:space="0" w:color="auto"/>
        <w:right w:val="none" w:sz="0" w:space="0" w:color="auto"/>
      </w:divBdr>
    </w:div>
    <w:div w:id="204216518">
      <w:bodyDiv w:val="1"/>
      <w:marLeft w:val="0"/>
      <w:marRight w:val="0"/>
      <w:marTop w:val="0"/>
      <w:marBottom w:val="0"/>
      <w:divBdr>
        <w:top w:val="none" w:sz="0" w:space="0" w:color="auto"/>
        <w:left w:val="none" w:sz="0" w:space="0" w:color="auto"/>
        <w:bottom w:val="none" w:sz="0" w:space="0" w:color="auto"/>
        <w:right w:val="none" w:sz="0" w:space="0" w:color="auto"/>
      </w:divBdr>
      <w:divsChild>
        <w:div w:id="516046563">
          <w:marLeft w:val="562"/>
          <w:marRight w:val="0"/>
          <w:marTop w:val="72"/>
          <w:marBottom w:val="0"/>
          <w:divBdr>
            <w:top w:val="none" w:sz="0" w:space="0" w:color="auto"/>
            <w:left w:val="none" w:sz="0" w:space="0" w:color="auto"/>
            <w:bottom w:val="none" w:sz="0" w:space="0" w:color="auto"/>
            <w:right w:val="none" w:sz="0" w:space="0" w:color="auto"/>
          </w:divBdr>
        </w:div>
        <w:div w:id="617954276">
          <w:marLeft w:val="562"/>
          <w:marRight w:val="0"/>
          <w:marTop w:val="72"/>
          <w:marBottom w:val="0"/>
          <w:divBdr>
            <w:top w:val="none" w:sz="0" w:space="0" w:color="auto"/>
            <w:left w:val="none" w:sz="0" w:space="0" w:color="auto"/>
            <w:bottom w:val="none" w:sz="0" w:space="0" w:color="auto"/>
            <w:right w:val="none" w:sz="0" w:space="0" w:color="auto"/>
          </w:divBdr>
        </w:div>
        <w:div w:id="2028559907">
          <w:marLeft w:val="1138"/>
          <w:marRight w:val="0"/>
          <w:marTop w:val="72"/>
          <w:marBottom w:val="0"/>
          <w:divBdr>
            <w:top w:val="none" w:sz="0" w:space="0" w:color="auto"/>
            <w:left w:val="none" w:sz="0" w:space="0" w:color="auto"/>
            <w:bottom w:val="none" w:sz="0" w:space="0" w:color="auto"/>
            <w:right w:val="none" w:sz="0" w:space="0" w:color="auto"/>
          </w:divBdr>
        </w:div>
        <w:div w:id="1134636583">
          <w:marLeft w:val="1138"/>
          <w:marRight w:val="0"/>
          <w:marTop w:val="72"/>
          <w:marBottom w:val="0"/>
          <w:divBdr>
            <w:top w:val="none" w:sz="0" w:space="0" w:color="auto"/>
            <w:left w:val="none" w:sz="0" w:space="0" w:color="auto"/>
            <w:bottom w:val="none" w:sz="0" w:space="0" w:color="auto"/>
            <w:right w:val="none" w:sz="0" w:space="0" w:color="auto"/>
          </w:divBdr>
        </w:div>
        <w:div w:id="1205361774">
          <w:marLeft w:val="1138"/>
          <w:marRight w:val="0"/>
          <w:marTop w:val="72"/>
          <w:marBottom w:val="0"/>
          <w:divBdr>
            <w:top w:val="none" w:sz="0" w:space="0" w:color="auto"/>
            <w:left w:val="none" w:sz="0" w:space="0" w:color="auto"/>
            <w:bottom w:val="none" w:sz="0" w:space="0" w:color="auto"/>
            <w:right w:val="none" w:sz="0" w:space="0" w:color="auto"/>
          </w:divBdr>
        </w:div>
        <w:div w:id="874270810">
          <w:marLeft w:val="562"/>
          <w:marRight w:val="0"/>
          <w:marTop w:val="72"/>
          <w:marBottom w:val="0"/>
          <w:divBdr>
            <w:top w:val="none" w:sz="0" w:space="0" w:color="auto"/>
            <w:left w:val="none" w:sz="0" w:space="0" w:color="auto"/>
            <w:bottom w:val="none" w:sz="0" w:space="0" w:color="auto"/>
            <w:right w:val="none" w:sz="0" w:space="0" w:color="auto"/>
          </w:divBdr>
        </w:div>
        <w:div w:id="1005935644">
          <w:marLeft w:val="562"/>
          <w:marRight w:val="0"/>
          <w:marTop w:val="72"/>
          <w:marBottom w:val="0"/>
          <w:divBdr>
            <w:top w:val="none" w:sz="0" w:space="0" w:color="auto"/>
            <w:left w:val="none" w:sz="0" w:space="0" w:color="auto"/>
            <w:bottom w:val="none" w:sz="0" w:space="0" w:color="auto"/>
            <w:right w:val="none" w:sz="0" w:space="0" w:color="auto"/>
          </w:divBdr>
        </w:div>
        <w:div w:id="1380591402">
          <w:marLeft w:val="562"/>
          <w:marRight w:val="0"/>
          <w:marTop w:val="72"/>
          <w:marBottom w:val="0"/>
          <w:divBdr>
            <w:top w:val="none" w:sz="0" w:space="0" w:color="auto"/>
            <w:left w:val="none" w:sz="0" w:space="0" w:color="auto"/>
            <w:bottom w:val="none" w:sz="0" w:space="0" w:color="auto"/>
            <w:right w:val="none" w:sz="0" w:space="0" w:color="auto"/>
          </w:divBdr>
        </w:div>
      </w:divsChild>
    </w:div>
    <w:div w:id="228274406">
      <w:bodyDiv w:val="1"/>
      <w:marLeft w:val="0"/>
      <w:marRight w:val="0"/>
      <w:marTop w:val="0"/>
      <w:marBottom w:val="0"/>
      <w:divBdr>
        <w:top w:val="none" w:sz="0" w:space="0" w:color="auto"/>
        <w:left w:val="none" w:sz="0" w:space="0" w:color="auto"/>
        <w:bottom w:val="none" w:sz="0" w:space="0" w:color="auto"/>
        <w:right w:val="none" w:sz="0" w:space="0" w:color="auto"/>
      </w:divBdr>
      <w:divsChild>
        <w:div w:id="1852522304">
          <w:marLeft w:val="562"/>
          <w:marRight w:val="0"/>
          <w:marTop w:val="67"/>
          <w:marBottom w:val="0"/>
          <w:divBdr>
            <w:top w:val="none" w:sz="0" w:space="0" w:color="auto"/>
            <w:left w:val="none" w:sz="0" w:space="0" w:color="auto"/>
            <w:bottom w:val="none" w:sz="0" w:space="0" w:color="auto"/>
            <w:right w:val="none" w:sz="0" w:space="0" w:color="auto"/>
          </w:divBdr>
        </w:div>
        <w:div w:id="1287082066">
          <w:marLeft w:val="562"/>
          <w:marRight w:val="0"/>
          <w:marTop w:val="67"/>
          <w:marBottom w:val="0"/>
          <w:divBdr>
            <w:top w:val="none" w:sz="0" w:space="0" w:color="auto"/>
            <w:left w:val="none" w:sz="0" w:space="0" w:color="auto"/>
            <w:bottom w:val="none" w:sz="0" w:space="0" w:color="auto"/>
            <w:right w:val="none" w:sz="0" w:space="0" w:color="auto"/>
          </w:divBdr>
        </w:div>
        <w:div w:id="1135829605">
          <w:marLeft w:val="1138"/>
          <w:marRight w:val="0"/>
          <w:marTop w:val="67"/>
          <w:marBottom w:val="0"/>
          <w:divBdr>
            <w:top w:val="none" w:sz="0" w:space="0" w:color="auto"/>
            <w:left w:val="none" w:sz="0" w:space="0" w:color="auto"/>
            <w:bottom w:val="none" w:sz="0" w:space="0" w:color="auto"/>
            <w:right w:val="none" w:sz="0" w:space="0" w:color="auto"/>
          </w:divBdr>
        </w:div>
        <w:div w:id="1837108832">
          <w:marLeft w:val="1138"/>
          <w:marRight w:val="0"/>
          <w:marTop w:val="67"/>
          <w:marBottom w:val="0"/>
          <w:divBdr>
            <w:top w:val="none" w:sz="0" w:space="0" w:color="auto"/>
            <w:left w:val="none" w:sz="0" w:space="0" w:color="auto"/>
            <w:bottom w:val="none" w:sz="0" w:space="0" w:color="auto"/>
            <w:right w:val="none" w:sz="0" w:space="0" w:color="auto"/>
          </w:divBdr>
        </w:div>
        <w:div w:id="757211320">
          <w:marLeft w:val="1138"/>
          <w:marRight w:val="0"/>
          <w:marTop w:val="67"/>
          <w:marBottom w:val="0"/>
          <w:divBdr>
            <w:top w:val="none" w:sz="0" w:space="0" w:color="auto"/>
            <w:left w:val="none" w:sz="0" w:space="0" w:color="auto"/>
            <w:bottom w:val="none" w:sz="0" w:space="0" w:color="auto"/>
            <w:right w:val="none" w:sz="0" w:space="0" w:color="auto"/>
          </w:divBdr>
        </w:div>
        <w:div w:id="1096706775">
          <w:marLeft w:val="1138"/>
          <w:marRight w:val="0"/>
          <w:marTop w:val="67"/>
          <w:marBottom w:val="0"/>
          <w:divBdr>
            <w:top w:val="none" w:sz="0" w:space="0" w:color="auto"/>
            <w:left w:val="none" w:sz="0" w:space="0" w:color="auto"/>
            <w:bottom w:val="none" w:sz="0" w:space="0" w:color="auto"/>
            <w:right w:val="none" w:sz="0" w:space="0" w:color="auto"/>
          </w:divBdr>
        </w:div>
        <w:div w:id="1575696731">
          <w:marLeft w:val="562"/>
          <w:marRight w:val="0"/>
          <w:marTop w:val="67"/>
          <w:marBottom w:val="0"/>
          <w:divBdr>
            <w:top w:val="none" w:sz="0" w:space="0" w:color="auto"/>
            <w:left w:val="none" w:sz="0" w:space="0" w:color="auto"/>
            <w:bottom w:val="none" w:sz="0" w:space="0" w:color="auto"/>
            <w:right w:val="none" w:sz="0" w:space="0" w:color="auto"/>
          </w:divBdr>
        </w:div>
        <w:div w:id="447049853">
          <w:marLeft w:val="1138"/>
          <w:marRight w:val="0"/>
          <w:marTop w:val="67"/>
          <w:marBottom w:val="0"/>
          <w:divBdr>
            <w:top w:val="none" w:sz="0" w:space="0" w:color="auto"/>
            <w:left w:val="none" w:sz="0" w:space="0" w:color="auto"/>
            <w:bottom w:val="none" w:sz="0" w:space="0" w:color="auto"/>
            <w:right w:val="none" w:sz="0" w:space="0" w:color="auto"/>
          </w:divBdr>
        </w:div>
        <w:div w:id="203175489">
          <w:marLeft w:val="1138"/>
          <w:marRight w:val="0"/>
          <w:marTop w:val="67"/>
          <w:marBottom w:val="0"/>
          <w:divBdr>
            <w:top w:val="none" w:sz="0" w:space="0" w:color="auto"/>
            <w:left w:val="none" w:sz="0" w:space="0" w:color="auto"/>
            <w:bottom w:val="none" w:sz="0" w:space="0" w:color="auto"/>
            <w:right w:val="none" w:sz="0" w:space="0" w:color="auto"/>
          </w:divBdr>
        </w:div>
        <w:div w:id="1705518707">
          <w:marLeft w:val="1138"/>
          <w:marRight w:val="0"/>
          <w:marTop w:val="67"/>
          <w:marBottom w:val="0"/>
          <w:divBdr>
            <w:top w:val="none" w:sz="0" w:space="0" w:color="auto"/>
            <w:left w:val="none" w:sz="0" w:space="0" w:color="auto"/>
            <w:bottom w:val="none" w:sz="0" w:space="0" w:color="auto"/>
            <w:right w:val="none" w:sz="0" w:space="0" w:color="auto"/>
          </w:divBdr>
        </w:div>
        <w:div w:id="920136040">
          <w:marLeft w:val="1138"/>
          <w:marRight w:val="0"/>
          <w:marTop w:val="67"/>
          <w:marBottom w:val="0"/>
          <w:divBdr>
            <w:top w:val="none" w:sz="0" w:space="0" w:color="auto"/>
            <w:left w:val="none" w:sz="0" w:space="0" w:color="auto"/>
            <w:bottom w:val="none" w:sz="0" w:space="0" w:color="auto"/>
            <w:right w:val="none" w:sz="0" w:space="0" w:color="auto"/>
          </w:divBdr>
        </w:div>
      </w:divsChild>
    </w:div>
    <w:div w:id="228347015">
      <w:bodyDiv w:val="1"/>
      <w:marLeft w:val="0"/>
      <w:marRight w:val="0"/>
      <w:marTop w:val="0"/>
      <w:marBottom w:val="0"/>
      <w:divBdr>
        <w:top w:val="none" w:sz="0" w:space="0" w:color="auto"/>
        <w:left w:val="none" w:sz="0" w:space="0" w:color="auto"/>
        <w:bottom w:val="none" w:sz="0" w:space="0" w:color="auto"/>
        <w:right w:val="none" w:sz="0" w:space="0" w:color="auto"/>
      </w:divBdr>
      <w:divsChild>
        <w:div w:id="689650629">
          <w:marLeft w:val="446"/>
          <w:marRight w:val="0"/>
          <w:marTop w:val="77"/>
          <w:marBottom w:val="0"/>
          <w:divBdr>
            <w:top w:val="none" w:sz="0" w:space="0" w:color="auto"/>
            <w:left w:val="none" w:sz="0" w:space="0" w:color="auto"/>
            <w:bottom w:val="none" w:sz="0" w:space="0" w:color="auto"/>
            <w:right w:val="none" w:sz="0" w:space="0" w:color="auto"/>
          </w:divBdr>
        </w:div>
      </w:divsChild>
    </w:div>
    <w:div w:id="231432865">
      <w:bodyDiv w:val="1"/>
      <w:marLeft w:val="0"/>
      <w:marRight w:val="0"/>
      <w:marTop w:val="0"/>
      <w:marBottom w:val="0"/>
      <w:divBdr>
        <w:top w:val="none" w:sz="0" w:space="0" w:color="auto"/>
        <w:left w:val="none" w:sz="0" w:space="0" w:color="auto"/>
        <w:bottom w:val="none" w:sz="0" w:space="0" w:color="auto"/>
        <w:right w:val="none" w:sz="0" w:space="0" w:color="auto"/>
      </w:divBdr>
      <w:divsChild>
        <w:div w:id="1042439948">
          <w:marLeft w:val="274"/>
          <w:marRight w:val="0"/>
          <w:marTop w:val="0"/>
          <w:marBottom w:val="0"/>
          <w:divBdr>
            <w:top w:val="none" w:sz="0" w:space="0" w:color="auto"/>
            <w:left w:val="none" w:sz="0" w:space="0" w:color="auto"/>
            <w:bottom w:val="none" w:sz="0" w:space="0" w:color="auto"/>
            <w:right w:val="none" w:sz="0" w:space="0" w:color="auto"/>
          </w:divBdr>
        </w:div>
        <w:div w:id="2129548027">
          <w:marLeft w:val="274"/>
          <w:marRight w:val="0"/>
          <w:marTop w:val="0"/>
          <w:marBottom w:val="0"/>
          <w:divBdr>
            <w:top w:val="none" w:sz="0" w:space="0" w:color="auto"/>
            <w:left w:val="none" w:sz="0" w:space="0" w:color="auto"/>
            <w:bottom w:val="none" w:sz="0" w:space="0" w:color="auto"/>
            <w:right w:val="none" w:sz="0" w:space="0" w:color="auto"/>
          </w:divBdr>
        </w:div>
      </w:divsChild>
    </w:div>
    <w:div w:id="242028388">
      <w:bodyDiv w:val="1"/>
      <w:marLeft w:val="0"/>
      <w:marRight w:val="0"/>
      <w:marTop w:val="0"/>
      <w:marBottom w:val="0"/>
      <w:divBdr>
        <w:top w:val="none" w:sz="0" w:space="0" w:color="auto"/>
        <w:left w:val="none" w:sz="0" w:space="0" w:color="auto"/>
        <w:bottom w:val="none" w:sz="0" w:space="0" w:color="auto"/>
        <w:right w:val="none" w:sz="0" w:space="0" w:color="auto"/>
      </w:divBdr>
    </w:div>
    <w:div w:id="259073683">
      <w:bodyDiv w:val="1"/>
      <w:marLeft w:val="0"/>
      <w:marRight w:val="0"/>
      <w:marTop w:val="0"/>
      <w:marBottom w:val="0"/>
      <w:divBdr>
        <w:top w:val="none" w:sz="0" w:space="0" w:color="auto"/>
        <w:left w:val="none" w:sz="0" w:space="0" w:color="auto"/>
        <w:bottom w:val="none" w:sz="0" w:space="0" w:color="auto"/>
        <w:right w:val="none" w:sz="0" w:space="0" w:color="auto"/>
      </w:divBdr>
    </w:div>
    <w:div w:id="284166422">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01153838">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71348433">
      <w:bodyDiv w:val="1"/>
      <w:marLeft w:val="0"/>
      <w:marRight w:val="0"/>
      <w:marTop w:val="0"/>
      <w:marBottom w:val="0"/>
      <w:divBdr>
        <w:top w:val="none" w:sz="0" w:space="0" w:color="auto"/>
        <w:left w:val="none" w:sz="0" w:space="0" w:color="auto"/>
        <w:bottom w:val="none" w:sz="0" w:space="0" w:color="auto"/>
        <w:right w:val="none" w:sz="0" w:space="0" w:color="auto"/>
      </w:divBdr>
    </w:div>
    <w:div w:id="387849809">
      <w:bodyDiv w:val="1"/>
      <w:marLeft w:val="0"/>
      <w:marRight w:val="0"/>
      <w:marTop w:val="0"/>
      <w:marBottom w:val="0"/>
      <w:divBdr>
        <w:top w:val="none" w:sz="0" w:space="0" w:color="auto"/>
        <w:left w:val="none" w:sz="0" w:space="0" w:color="auto"/>
        <w:bottom w:val="none" w:sz="0" w:space="0" w:color="auto"/>
        <w:right w:val="none" w:sz="0" w:space="0" w:color="auto"/>
      </w:divBdr>
    </w:div>
    <w:div w:id="403381159">
      <w:bodyDiv w:val="1"/>
      <w:marLeft w:val="0"/>
      <w:marRight w:val="0"/>
      <w:marTop w:val="0"/>
      <w:marBottom w:val="0"/>
      <w:divBdr>
        <w:top w:val="none" w:sz="0" w:space="0" w:color="auto"/>
        <w:left w:val="none" w:sz="0" w:space="0" w:color="auto"/>
        <w:bottom w:val="none" w:sz="0" w:space="0" w:color="auto"/>
        <w:right w:val="none" w:sz="0" w:space="0" w:color="auto"/>
      </w:divBdr>
    </w:div>
    <w:div w:id="405345906">
      <w:bodyDiv w:val="1"/>
      <w:marLeft w:val="0"/>
      <w:marRight w:val="0"/>
      <w:marTop w:val="0"/>
      <w:marBottom w:val="0"/>
      <w:divBdr>
        <w:top w:val="none" w:sz="0" w:space="0" w:color="auto"/>
        <w:left w:val="none" w:sz="0" w:space="0" w:color="auto"/>
        <w:bottom w:val="none" w:sz="0" w:space="0" w:color="auto"/>
        <w:right w:val="none" w:sz="0" w:space="0" w:color="auto"/>
      </w:divBdr>
    </w:div>
    <w:div w:id="444152963">
      <w:bodyDiv w:val="1"/>
      <w:marLeft w:val="0"/>
      <w:marRight w:val="0"/>
      <w:marTop w:val="0"/>
      <w:marBottom w:val="0"/>
      <w:divBdr>
        <w:top w:val="none" w:sz="0" w:space="0" w:color="auto"/>
        <w:left w:val="none" w:sz="0" w:space="0" w:color="auto"/>
        <w:bottom w:val="none" w:sz="0" w:space="0" w:color="auto"/>
        <w:right w:val="none" w:sz="0" w:space="0" w:color="auto"/>
      </w:divBdr>
    </w:div>
    <w:div w:id="446628534">
      <w:bodyDiv w:val="1"/>
      <w:marLeft w:val="0"/>
      <w:marRight w:val="0"/>
      <w:marTop w:val="0"/>
      <w:marBottom w:val="0"/>
      <w:divBdr>
        <w:top w:val="none" w:sz="0" w:space="0" w:color="auto"/>
        <w:left w:val="none" w:sz="0" w:space="0" w:color="auto"/>
        <w:bottom w:val="none" w:sz="0" w:space="0" w:color="auto"/>
        <w:right w:val="none" w:sz="0" w:space="0" w:color="auto"/>
      </w:divBdr>
    </w:div>
    <w:div w:id="456216115">
      <w:bodyDiv w:val="1"/>
      <w:marLeft w:val="0"/>
      <w:marRight w:val="0"/>
      <w:marTop w:val="0"/>
      <w:marBottom w:val="0"/>
      <w:divBdr>
        <w:top w:val="none" w:sz="0" w:space="0" w:color="auto"/>
        <w:left w:val="none" w:sz="0" w:space="0" w:color="auto"/>
        <w:bottom w:val="none" w:sz="0" w:space="0" w:color="auto"/>
        <w:right w:val="none" w:sz="0" w:space="0" w:color="auto"/>
      </w:divBdr>
    </w:div>
    <w:div w:id="502741889">
      <w:bodyDiv w:val="1"/>
      <w:marLeft w:val="0"/>
      <w:marRight w:val="0"/>
      <w:marTop w:val="0"/>
      <w:marBottom w:val="0"/>
      <w:divBdr>
        <w:top w:val="none" w:sz="0" w:space="0" w:color="auto"/>
        <w:left w:val="none" w:sz="0" w:space="0" w:color="auto"/>
        <w:bottom w:val="none" w:sz="0" w:space="0" w:color="auto"/>
        <w:right w:val="none" w:sz="0" w:space="0" w:color="auto"/>
      </w:divBdr>
    </w:div>
    <w:div w:id="507914190">
      <w:bodyDiv w:val="1"/>
      <w:marLeft w:val="0"/>
      <w:marRight w:val="0"/>
      <w:marTop w:val="0"/>
      <w:marBottom w:val="0"/>
      <w:divBdr>
        <w:top w:val="none" w:sz="0" w:space="0" w:color="auto"/>
        <w:left w:val="none" w:sz="0" w:space="0" w:color="auto"/>
        <w:bottom w:val="none" w:sz="0" w:space="0" w:color="auto"/>
        <w:right w:val="none" w:sz="0" w:space="0" w:color="auto"/>
      </w:divBdr>
      <w:divsChild>
        <w:div w:id="1723558950">
          <w:marLeft w:val="562"/>
          <w:marRight w:val="0"/>
          <w:marTop w:val="115"/>
          <w:marBottom w:val="0"/>
          <w:divBdr>
            <w:top w:val="none" w:sz="0" w:space="0" w:color="auto"/>
            <w:left w:val="none" w:sz="0" w:space="0" w:color="auto"/>
            <w:bottom w:val="none" w:sz="0" w:space="0" w:color="auto"/>
            <w:right w:val="none" w:sz="0" w:space="0" w:color="auto"/>
          </w:divBdr>
        </w:div>
        <w:div w:id="1707439122">
          <w:marLeft w:val="1138"/>
          <w:marRight w:val="0"/>
          <w:marTop w:val="115"/>
          <w:marBottom w:val="0"/>
          <w:divBdr>
            <w:top w:val="none" w:sz="0" w:space="0" w:color="auto"/>
            <w:left w:val="none" w:sz="0" w:space="0" w:color="auto"/>
            <w:bottom w:val="none" w:sz="0" w:space="0" w:color="auto"/>
            <w:right w:val="none" w:sz="0" w:space="0" w:color="auto"/>
          </w:divBdr>
        </w:div>
        <w:div w:id="209193829">
          <w:marLeft w:val="1138"/>
          <w:marRight w:val="0"/>
          <w:marTop w:val="115"/>
          <w:marBottom w:val="0"/>
          <w:divBdr>
            <w:top w:val="none" w:sz="0" w:space="0" w:color="auto"/>
            <w:left w:val="none" w:sz="0" w:space="0" w:color="auto"/>
            <w:bottom w:val="none" w:sz="0" w:space="0" w:color="auto"/>
            <w:right w:val="none" w:sz="0" w:space="0" w:color="auto"/>
          </w:divBdr>
        </w:div>
      </w:divsChild>
    </w:div>
    <w:div w:id="510336198">
      <w:bodyDiv w:val="1"/>
      <w:marLeft w:val="0"/>
      <w:marRight w:val="0"/>
      <w:marTop w:val="0"/>
      <w:marBottom w:val="0"/>
      <w:divBdr>
        <w:top w:val="none" w:sz="0" w:space="0" w:color="auto"/>
        <w:left w:val="none" w:sz="0" w:space="0" w:color="auto"/>
        <w:bottom w:val="none" w:sz="0" w:space="0" w:color="auto"/>
        <w:right w:val="none" w:sz="0" w:space="0" w:color="auto"/>
      </w:divBdr>
    </w:div>
    <w:div w:id="514004422">
      <w:bodyDiv w:val="1"/>
      <w:marLeft w:val="0"/>
      <w:marRight w:val="0"/>
      <w:marTop w:val="0"/>
      <w:marBottom w:val="0"/>
      <w:divBdr>
        <w:top w:val="none" w:sz="0" w:space="0" w:color="auto"/>
        <w:left w:val="none" w:sz="0" w:space="0" w:color="auto"/>
        <w:bottom w:val="none" w:sz="0" w:space="0" w:color="auto"/>
        <w:right w:val="none" w:sz="0" w:space="0" w:color="auto"/>
      </w:divBdr>
    </w:div>
    <w:div w:id="514198702">
      <w:bodyDiv w:val="1"/>
      <w:marLeft w:val="0"/>
      <w:marRight w:val="0"/>
      <w:marTop w:val="0"/>
      <w:marBottom w:val="0"/>
      <w:divBdr>
        <w:top w:val="none" w:sz="0" w:space="0" w:color="auto"/>
        <w:left w:val="none" w:sz="0" w:space="0" w:color="auto"/>
        <w:bottom w:val="none" w:sz="0" w:space="0" w:color="auto"/>
        <w:right w:val="none" w:sz="0" w:space="0" w:color="auto"/>
      </w:divBdr>
    </w:div>
    <w:div w:id="519008210">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42786015">
      <w:bodyDiv w:val="1"/>
      <w:marLeft w:val="0"/>
      <w:marRight w:val="0"/>
      <w:marTop w:val="0"/>
      <w:marBottom w:val="0"/>
      <w:divBdr>
        <w:top w:val="none" w:sz="0" w:space="0" w:color="auto"/>
        <w:left w:val="none" w:sz="0" w:space="0" w:color="auto"/>
        <w:bottom w:val="none" w:sz="0" w:space="0" w:color="auto"/>
        <w:right w:val="none" w:sz="0" w:space="0" w:color="auto"/>
      </w:divBdr>
      <w:divsChild>
        <w:div w:id="692072939">
          <w:marLeft w:val="274"/>
          <w:marRight w:val="0"/>
          <w:marTop w:val="0"/>
          <w:marBottom w:val="0"/>
          <w:divBdr>
            <w:top w:val="none" w:sz="0" w:space="0" w:color="auto"/>
            <w:left w:val="none" w:sz="0" w:space="0" w:color="auto"/>
            <w:bottom w:val="none" w:sz="0" w:space="0" w:color="auto"/>
            <w:right w:val="none" w:sz="0" w:space="0" w:color="auto"/>
          </w:divBdr>
        </w:div>
        <w:div w:id="889073660">
          <w:marLeft w:val="274"/>
          <w:marRight w:val="0"/>
          <w:marTop w:val="0"/>
          <w:marBottom w:val="0"/>
          <w:divBdr>
            <w:top w:val="none" w:sz="0" w:space="0" w:color="auto"/>
            <w:left w:val="none" w:sz="0" w:space="0" w:color="auto"/>
            <w:bottom w:val="none" w:sz="0" w:space="0" w:color="auto"/>
            <w:right w:val="none" w:sz="0" w:space="0" w:color="auto"/>
          </w:divBdr>
        </w:div>
      </w:divsChild>
    </w:div>
    <w:div w:id="553925946">
      <w:bodyDiv w:val="1"/>
      <w:marLeft w:val="0"/>
      <w:marRight w:val="0"/>
      <w:marTop w:val="0"/>
      <w:marBottom w:val="0"/>
      <w:divBdr>
        <w:top w:val="none" w:sz="0" w:space="0" w:color="auto"/>
        <w:left w:val="none" w:sz="0" w:space="0" w:color="auto"/>
        <w:bottom w:val="none" w:sz="0" w:space="0" w:color="auto"/>
        <w:right w:val="none" w:sz="0" w:space="0" w:color="auto"/>
      </w:divBdr>
    </w:div>
    <w:div w:id="557866739">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586380129">
      <w:bodyDiv w:val="1"/>
      <w:marLeft w:val="0"/>
      <w:marRight w:val="0"/>
      <w:marTop w:val="0"/>
      <w:marBottom w:val="0"/>
      <w:divBdr>
        <w:top w:val="none" w:sz="0" w:space="0" w:color="auto"/>
        <w:left w:val="none" w:sz="0" w:space="0" w:color="auto"/>
        <w:bottom w:val="none" w:sz="0" w:space="0" w:color="auto"/>
        <w:right w:val="none" w:sz="0" w:space="0" w:color="auto"/>
      </w:divBdr>
    </w:div>
    <w:div w:id="598559554">
      <w:bodyDiv w:val="1"/>
      <w:marLeft w:val="0"/>
      <w:marRight w:val="0"/>
      <w:marTop w:val="0"/>
      <w:marBottom w:val="0"/>
      <w:divBdr>
        <w:top w:val="none" w:sz="0" w:space="0" w:color="auto"/>
        <w:left w:val="none" w:sz="0" w:space="0" w:color="auto"/>
        <w:bottom w:val="none" w:sz="0" w:space="0" w:color="auto"/>
        <w:right w:val="none" w:sz="0" w:space="0" w:color="auto"/>
      </w:divBdr>
    </w:div>
    <w:div w:id="602999084">
      <w:bodyDiv w:val="1"/>
      <w:marLeft w:val="0"/>
      <w:marRight w:val="0"/>
      <w:marTop w:val="0"/>
      <w:marBottom w:val="0"/>
      <w:divBdr>
        <w:top w:val="none" w:sz="0" w:space="0" w:color="auto"/>
        <w:left w:val="none" w:sz="0" w:space="0" w:color="auto"/>
        <w:bottom w:val="none" w:sz="0" w:space="0" w:color="auto"/>
        <w:right w:val="none" w:sz="0" w:space="0" w:color="auto"/>
      </w:divBdr>
      <w:divsChild>
        <w:div w:id="269511062">
          <w:marLeft w:val="446"/>
          <w:marRight w:val="0"/>
          <w:marTop w:val="77"/>
          <w:marBottom w:val="0"/>
          <w:divBdr>
            <w:top w:val="none" w:sz="0" w:space="0" w:color="auto"/>
            <w:left w:val="none" w:sz="0" w:space="0" w:color="auto"/>
            <w:bottom w:val="none" w:sz="0" w:space="0" w:color="auto"/>
            <w:right w:val="none" w:sz="0" w:space="0" w:color="auto"/>
          </w:divBdr>
        </w:div>
        <w:div w:id="760368674">
          <w:marLeft w:val="446"/>
          <w:marRight w:val="0"/>
          <w:marTop w:val="77"/>
          <w:marBottom w:val="0"/>
          <w:divBdr>
            <w:top w:val="none" w:sz="0" w:space="0" w:color="auto"/>
            <w:left w:val="none" w:sz="0" w:space="0" w:color="auto"/>
            <w:bottom w:val="none" w:sz="0" w:space="0" w:color="auto"/>
            <w:right w:val="none" w:sz="0" w:space="0" w:color="auto"/>
          </w:divBdr>
        </w:div>
        <w:div w:id="758065376">
          <w:marLeft w:val="446"/>
          <w:marRight w:val="0"/>
          <w:marTop w:val="77"/>
          <w:marBottom w:val="0"/>
          <w:divBdr>
            <w:top w:val="none" w:sz="0" w:space="0" w:color="auto"/>
            <w:left w:val="none" w:sz="0" w:space="0" w:color="auto"/>
            <w:bottom w:val="none" w:sz="0" w:space="0" w:color="auto"/>
            <w:right w:val="none" w:sz="0" w:space="0" w:color="auto"/>
          </w:divBdr>
        </w:div>
      </w:divsChild>
    </w:div>
    <w:div w:id="616328903">
      <w:bodyDiv w:val="1"/>
      <w:marLeft w:val="0"/>
      <w:marRight w:val="0"/>
      <w:marTop w:val="0"/>
      <w:marBottom w:val="0"/>
      <w:divBdr>
        <w:top w:val="none" w:sz="0" w:space="0" w:color="auto"/>
        <w:left w:val="none" w:sz="0" w:space="0" w:color="auto"/>
        <w:bottom w:val="none" w:sz="0" w:space="0" w:color="auto"/>
        <w:right w:val="none" w:sz="0" w:space="0" w:color="auto"/>
      </w:divBdr>
    </w:div>
    <w:div w:id="618414726">
      <w:bodyDiv w:val="1"/>
      <w:marLeft w:val="0"/>
      <w:marRight w:val="0"/>
      <w:marTop w:val="0"/>
      <w:marBottom w:val="0"/>
      <w:divBdr>
        <w:top w:val="none" w:sz="0" w:space="0" w:color="auto"/>
        <w:left w:val="none" w:sz="0" w:space="0" w:color="auto"/>
        <w:bottom w:val="none" w:sz="0" w:space="0" w:color="auto"/>
        <w:right w:val="none" w:sz="0" w:space="0" w:color="auto"/>
      </w:divBdr>
      <w:divsChild>
        <w:div w:id="1837114701">
          <w:marLeft w:val="1282"/>
          <w:marRight w:val="0"/>
          <w:marTop w:val="77"/>
          <w:marBottom w:val="240"/>
          <w:divBdr>
            <w:top w:val="none" w:sz="0" w:space="0" w:color="auto"/>
            <w:left w:val="none" w:sz="0" w:space="0" w:color="auto"/>
            <w:bottom w:val="none" w:sz="0" w:space="0" w:color="auto"/>
            <w:right w:val="none" w:sz="0" w:space="0" w:color="auto"/>
          </w:divBdr>
        </w:div>
        <w:div w:id="369571774">
          <w:marLeft w:val="1282"/>
          <w:marRight w:val="0"/>
          <w:marTop w:val="77"/>
          <w:marBottom w:val="240"/>
          <w:divBdr>
            <w:top w:val="none" w:sz="0" w:space="0" w:color="auto"/>
            <w:left w:val="none" w:sz="0" w:space="0" w:color="auto"/>
            <w:bottom w:val="none" w:sz="0" w:space="0" w:color="auto"/>
            <w:right w:val="none" w:sz="0" w:space="0" w:color="auto"/>
          </w:divBdr>
        </w:div>
        <w:div w:id="1787500316">
          <w:marLeft w:val="1282"/>
          <w:marRight w:val="0"/>
          <w:marTop w:val="77"/>
          <w:marBottom w:val="240"/>
          <w:divBdr>
            <w:top w:val="none" w:sz="0" w:space="0" w:color="auto"/>
            <w:left w:val="none" w:sz="0" w:space="0" w:color="auto"/>
            <w:bottom w:val="none" w:sz="0" w:space="0" w:color="auto"/>
            <w:right w:val="none" w:sz="0" w:space="0" w:color="auto"/>
          </w:divBdr>
        </w:div>
      </w:divsChild>
    </w:div>
    <w:div w:id="651525236">
      <w:bodyDiv w:val="1"/>
      <w:marLeft w:val="0"/>
      <w:marRight w:val="0"/>
      <w:marTop w:val="0"/>
      <w:marBottom w:val="0"/>
      <w:divBdr>
        <w:top w:val="none" w:sz="0" w:space="0" w:color="auto"/>
        <w:left w:val="none" w:sz="0" w:space="0" w:color="auto"/>
        <w:bottom w:val="none" w:sz="0" w:space="0" w:color="auto"/>
        <w:right w:val="none" w:sz="0" w:space="0" w:color="auto"/>
      </w:divBdr>
      <w:divsChild>
        <w:div w:id="467551877">
          <w:marLeft w:val="274"/>
          <w:marRight w:val="0"/>
          <w:marTop w:val="0"/>
          <w:marBottom w:val="0"/>
          <w:divBdr>
            <w:top w:val="none" w:sz="0" w:space="0" w:color="auto"/>
            <w:left w:val="none" w:sz="0" w:space="0" w:color="auto"/>
            <w:bottom w:val="none" w:sz="0" w:space="0" w:color="auto"/>
            <w:right w:val="none" w:sz="0" w:space="0" w:color="auto"/>
          </w:divBdr>
        </w:div>
        <w:div w:id="1238439451">
          <w:marLeft w:val="274"/>
          <w:marRight w:val="0"/>
          <w:marTop w:val="0"/>
          <w:marBottom w:val="0"/>
          <w:divBdr>
            <w:top w:val="none" w:sz="0" w:space="0" w:color="auto"/>
            <w:left w:val="none" w:sz="0" w:space="0" w:color="auto"/>
            <w:bottom w:val="none" w:sz="0" w:space="0" w:color="auto"/>
            <w:right w:val="none" w:sz="0" w:space="0" w:color="auto"/>
          </w:divBdr>
        </w:div>
      </w:divsChild>
    </w:div>
    <w:div w:id="653609142">
      <w:bodyDiv w:val="1"/>
      <w:marLeft w:val="0"/>
      <w:marRight w:val="0"/>
      <w:marTop w:val="0"/>
      <w:marBottom w:val="0"/>
      <w:divBdr>
        <w:top w:val="none" w:sz="0" w:space="0" w:color="auto"/>
        <w:left w:val="none" w:sz="0" w:space="0" w:color="auto"/>
        <w:bottom w:val="none" w:sz="0" w:space="0" w:color="auto"/>
        <w:right w:val="none" w:sz="0" w:space="0" w:color="auto"/>
      </w:divBdr>
    </w:div>
    <w:div w:id="669528117">
      <w:bodyDiv w:val="1"/>
      <w:marLeft w:val="0"/>
      <w:marRight w:val="0"/>
      <w:marTop w:val="0"/>
      <w:marBottom w:val="0"/>
      <w:divBdr>
        <w:top w:val="none" w:sz="0" w:space="0" w:color="auto"/>
        <w:left w:val="none" w:sz="0" w:space="0" w:color="auto"/>
        <w:bottom w:val="none" w:sz="0" w:space="0" w:color="auto"/>
        <w:right w:val="none" w:sz="0" w:space="0" w:color="auto"/>
      </w:divBdr>
    </w:div>
    <w:div w:id="688024970">
      <w:bodyDiv w:val="1"/>
      <w:marLeft w:val="0"/>
      <w:marRight w:val="0"/>
      <w:marTop w:val="0"/>
      <w:marBottom w:val="0"/>
      <w:divBdr>
        <w:top w:val="none" w:sz="0" w:space="0" w:color="auto"/>
        <w:left w:val="none" w:sz="0" w:space="0" w:color="auto"/>
        <w:bottom w:val="none" w:sz="0" w:space="0" w:color="auto"/>
        <w:right w:val="none" w:sz="0" w:space="0" w:color="auto"/>
      </w:divBdr>
    </w:div>
    <w:div w:id="693457624">
      <w:bodyDiv w:val="1"/>
      <w:marLeft w:val="0"/>
      <w:marRight w:val="0"/>
      <w:marTop w:val="0"/>
      <w:marBottom w:val="0"/>
      <w:divBdr>
        <w:top w:val="none" w:sz="0" w:space="0" w:color="auto"/>
        <w:left w:val="none" w:sz="0" w:space="0" w:color="auto"/>
        <w:bottom w:val="none" w:sz="0" w:space="0" w:color="auto"/>
        <w:right w:val="none" w:sz="0" w:space="0" w:color="auto"/>
      </w:divBdr>
    </w:div>
    <w:div w:id="701906480">
      <w:bodyDiv w:val="1"/>
      <w:marLeft w:val="0"/>
      <w:marRight w:val="0"/>
      <w:marTop w:val="0"/>
      <w:marBottom w:val="0"/>
      <w:divBdr>
        <w:top w:val="none" w:sz="0" w:space="0" w:color="auto"/>
        <w:left w:val="none" w:sz="0" w:space="0" w:color="auto"/>
        <w:bottom w:val="none" w:sz="0" w:space="0" w:color="auto"/>
        <w:right w:val="none" w:sz="0" w:space="0" w:color="auto"/>
      </w:divBdr>
    </w:div>
    <w:div w:id="707679376">
      <w:bodyDiv w:val="1"/>
      <w:marLeft w:val="0"/>
      <w:marRight w:val="0"/>
      <w:marTop w:val="0"/>
      <w:marBottom w:val="0"/>
      <w:divBdr>
        <w:top w:val="none" w:sz="0" w:space="0" w:color="auto"/>
        <w:left w:val="none" w:sz="0" w:space="0" w:color="auto"/>
        <w:bottom w:val="none" w:sz="0" w:space="0" w:color="auto"/>
        <w:right w:val="none" w:sz="0" w:space="0" w:color="auto"/>
      </w:divBdr>
    </w:div>
    <w:div w:id="763188066">
      <w:bodyDiv w:val="1"/>
      <w:marLeft w:val="0"/>
      <w:marRight w:val="0"/>
      <w:marTop w:val="0"/>
      <w:marBottom w:val="0"/>
      <w:divBdr>
        <w:top w:val="none" w:sz="0" w:space="0" w:color="auto"/>
        <w:left w:val="none" w:sz="0" w:space="0" w:color="auto"/>
        <w:bottom w:val="none" w:sz="0" w:space="0" w:color="auto"/>
        <w:right w:val="none" w:sz="0" w:space="0" w:color="auto"/>
      </w:divBdr>
      <w:divsChild>
        <w:div w:id="67534244">
          <w:marLeft w:val="0"/>
          <w:marRight w:val="0"/>
          <w:marTop w:val="0"/>
          <w:marBottom w:val="0"/>
          <w:divBdr>
            <w:top w:val="none" w:sz="0" w:space="0" w:color="auto"/>
            <w:left w:val="none" w:sz="0" w:space="0" w:color="auto"/>
            <w:bottom w:val="none" w:sz="0" w:space="0" w:color="auto"/>
            <w:right w:val="none" w:sz="0" w:space="0" w:color="auto"/>
          </w:divBdr>
          <w:divsChild>
            <w:div w:id="11154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0699">
      <w:bodyDiv w:val="1"/>
      <w:marLeft w:val="0"/>
      <w:marRight w:val="0"/>
      <w:marTop w:val="0"/>
      <w:marBottom w:val="0"/>
      <w:divBdr>
        <w:top w:val="none" w:sz="0" w:space="0" w:color="auto"/>
        <w:left w:val="none" w:sz="0" w:space="0" w:color="auto"/>
        <w:bottom w:val="none" w:sz="0" w:space="0" w:color="auto"/>
        <w:right w:val="none" w:sz="0" w:space="0" w:color="auto"/>
      </w:divBdr>
    </w:div>
    <w:div w:id="786048875">
      <w:bodyDiv w:val="1"/>
      <w:marLeft w:val="0"/>
      <w:marRight w:val="0"/>
      <w:marTop w:val="0"/>
      <w:marBottom w:val="0"/>
      <w:divBdr>
        <w:top w:val="none" w:sz="0" w:space="0" w:color="auto"/>
        <w:left w:val="none" w:sz="0" w:space="0" w:color="auto"/>
        <w:bottom w:val="none" w:sz="0" w:space="0" w:color="auto"/>
        <w:right w:val="none" w:sz="0" w:space="0" w:color="auto"/>
      </w:divBdr>
      <w:divsChild>
        <w:div w:id="971328956">
          <w:marLeft w:val="547"/>
          <w:marRight w:val="0"/>
          <w:marTop w:val="77"/>
          <w:marBottom w:val="0"/>
          <w:divBdr>
            <w:top w:val="none" w:sz="0" w:space="0" w:color="auto"/>
            <w:left w:val="none" w:sz="0" w:space="0" w:color="auto"/>
            <w:bottom w:val="none" w:sz="0" w:space="0" w:color="auto"/>
            <w:right w:val="none" w:sz="0" w:space="0" w:color="auto"/>
          </w:divBdr>
        </w:div>
        <w:div w:id="641034241">
          <w:marLeft w:val="547"/>
          <w:marRight w:val="0"/>
          <w:marTop w:val="77"/>
          <w:marBottom w:val="0"/>
          <w:divBdr>
            <w:top w:val="none" w:sz="0" w:space="0" w:color="auto"/>
            <w:left w:val="none" w:sz="0" w:space="0" w:color="auto"/>
            <w:bottom w:val="none" w:sz="0" w:space="0" w:color="auto"/>
            <w:right w:val="none" w:sz="0" w:space="0" w:color="auto"/>
          </w:divBdr>
        </w:div>
        <w:div w:id="1180971979">
          <w:marLeft w:val="547"/>
          <w:marRight w:val="0"/>
          <w:marTop w:val="77"/>
          <w:marBottom w:val="0"/>
          <w:divBdr>
            <w:top w:val="none" w:sz="0" w:space="0" w:color="auto"/>
            <w:left w:val="none" w:sz="0" w:space="0" w:color="auto"/>
            <w:bottom w:val="none" w:sz="0" w:space="0" w:color="auto"/>
            <w:right w:val="none" w:sz="0" w:space="0" w:color="auto"/>
          </w:divBdr>
        </w:div>
        <w:div w:id="217863502">
          <w:marLeft w:val="547"/>
          <w:marRight w:val="0"/>
          <w:marTop w:val="77"/>
          <w:marBottom w:val="0"/>
          <w:divBdr>
            <w:top w:val="none" w:sz="0" w:space="0" w:color="auto"/>
            <w:left w:val="none" w:sz="0" w:space="0" w:color="auto"/>
            <w:bottom w:val="none" w:sz="0" w:space="0" w:color="auto"/>
            <w:right w:val="none" w:sz="0" w:space="0" w:color="auto"/>
          </w:divBdr>
        </w:div>
        <w:div w:id="1953315542">
          <w:marLeft w:val="547"/>
          <w:marRight w:val="0"/>
          <w:marTop w:val="77"/>
          <w:marBottom w:val="0"/>
          <w:divBdr>
            <w:top w:val="none" w:sz="0" w:space="0" w:color="auto"/>
            <w:left w:val="none" w:sz="0" w:space="0" w:color="auto"/>
            <w:bottom w:val="none" w:sz="0" w:space="0" w:color="auto"/>
            <w:right w:val="none" w:sz="0" w:space="0" w:color="auto"/>
          </w:divBdr>
        </w:div>
      </w:divsChild>
    </w:div>
    <w:div w:id="796414579">
      <w:bodyDiv w:val="1"/>
      <w:marLeft w:val="0"/>
      <w:marRight w:val="0"/>
      <w:marTop w:val="0"/>
      <w:marBottom w:val="0"/>
      <w:divBdr>
        <w:top w:val="none" w:sz="0" w:space="0" w:color="auto"/>
        <w:left w:val="none" w:sz="0" w:space="0" w:color="auto"/>
        <w:bottom w:val="none" w:sz="0" w:space="0" w:color="auto"/>
        <w:right w:val="none" w:sz="0" w:space="0" w:color="auto"/>
      </w:divBdr>
    </w:div>
    <w:div w:id="808595206">
      <w:bodyDiv w:val="1"/>
      <w:marLeft w:val="0"/>
      <w:marRight w:val="0"/>
      <w:marTop w:val="0"/>
      <w:marBottom w:val="0"/>
      <w:divBdr>
        <w:top w:val="none" w:sz="0" w:space="0" w:color="auto"/>
        <w:left w:val="none" w:sz="0" w:space="0" w:color="auto"/>
        <w:bottom w:val="none" w:sz="0" w:space="0" w:color="auto"/>
        <w:right w:val="none" w:sz="0" w:space="0" w:color="auto"/>
      </w:divBdr>
    </w:div>
    <w:div w:id="811286922">
      <w:bodyDiv w:val="1"/>
      <w:marLeft w:val="0"/>
      <w:marRight w:val="0"/>
      <w:marTop w:val="0"/>
      <w:marBottom w:val="0"/>
      <w:divBdr>
        <w:top w:val="none" w:sz="0" w:space="0" w:color="auto"/>
        <w:left w:val="none" w:sz="0" w:space="0" w:color="auto"/>
        <w:bottom w:val="none" w:sz="0" w:space="0" w:color="auto"/>
        <w:right w:val="none" w:sz="0" w:space="0" w:color="auto"/>
      </w:divBdr>
    </w:div>
    <w:div w:id="822892494">
      <w:bodyDiv w:val="1"/>
      <w:marLeft w:val="0"/>
      <w:marRight w:val="0"/>
      <w:marTop w:val="0"/>
      <w:marBottom w:val="0"/>
      <w:divBdr>
        <w:top w:val="none" w:sz="0" w:space="0" w:color="auto"/>
        <w:left w:val="none" w:sz="0" w:space="0" w:color="auto"/>
        <w:bottom w:val="none" w:sz="0" w:space="0" w:color="auto"/>
        <w:right w:val="none" w:sz="0" w:space="0" w:color="auto"/>
      </w:divBdr>
    </w:div>
    <w:div w:id="824247557">
      <w:bodyDiv w:val="1"/>
      <w:marLeft w:val="0"/>
      <w:marRight w:val="0"/>
      <w:marTop w:val="0"/>
      <w:marBottom w:val="0"/>
      <w:divBdr>
        <w:top w:val="none" w:sz="0" w:space="0" w:color="auto"/>
        <w:left w:val="none" w:sz="0" w:space="0" w:color="auto"/>
        <w:bottom w:val="none" w:sz="0" w:space="0" w:color="auto"/>
        <w:right w:val="none" w:sz="0" w:space="0" w:color="auto"/>
      </w:divBdr>
    </w:div>
    <w:div w:id="837960628">
      <w:bodyDiv w:val="1"/>
      <w:marLeft w:val="0"/>
      <w:marRight w:val="0"/>
      <w:marTop w:val="0"/>
      <w:marBottom w:val="0"/>
      <w:divBdr>
        <w:top w:val="none" w:sz="0" w:space="0" w:color="auto"/>
        <w:left w:val="none" w:sz="0" w:space="0" w:color="auto"/>
        <w:bottom w:val="none" w:sz="0" w:space="0" w:color="auto"/>
        <w:right w:val="none" w:sz="0" w:space="0" w:color="auto"/>
      </w:divBdr>
    </w:div>
    <w:div w:id="846821768">
      <w:bodyDiv w:val="1"/>
      <w:marLeft w:val="0"/>
      <w:marRight w:val="0"/>
      <w:marTop w:val="0"/>
      <w:marBottom w:val="0"/>
      <w:divBdr>
        <w:top w:val="none" w:sz="0" w:space="0" w:color="auto"/>
        <w:left w:val="none" w:sz="0" w:space="0" w:color="auto"/>
        <w:bottom w:val="none" w:sz="0" w:space="0" w:color="auto"/>
        <w:right w:val="none" w:sz="0" w:space="0" w:color="auto"/>
      </w:divBdr>
      <w:divsChild>
        <w:div w:id="1919752673">
          <w:marLeft w:val="274"/>
          <w:marRight w:val="0"/>
          <w:marTop w:val="0"/>
          <w:marBottom w:val="0"/>
          <w:divBdr>
            <w:top w:val="none" w:sz="0" w:space="0" w:color="auto"/>
            <w:left w:val="none" w:sz="0" w:space="0" w:color="auto"/>
            <w:bottom w:val="none" w:sz="0" w:space="0" w:color="auto"/>
            <w:right w:val="none" w:sz="0" w:space="0" w:color="auto"/>
          </w:divBdr>
        </w:div>
        <w:div w:id="1973438390">
          <w:marLeft w:val="274"/>
          <w:marRight w:val="0"/>
          <w:marTop w:val="0"/>
          <w:marBottom w:val="0"/>
          <w:divBdr>
            <w:top w:val="none" w:sz="0" w:space="0" w:color="auto"/>
            <w:left w:val="none" w:sz="0" w:space="0" w:color="auto"/>
            <w:bottom w:val="none" w:sz="0" w:space="0" w:color="auto"/>
            <w:right w:val="none" w:sz="0" w:space="0" w:color="auto"/>
          </w:divBdr>
        </w:div>
      </w:divsChild>
    </w:div>
    <w:div w:id="856383032">
      <w:bodyDiv w:val="1"/>
      <w:marLeft w:val="0"/>
      <w:marRight w:val="0"/>
      <w:marTop w:val="0"/>
      <w:marBottom w:val="0"/>
      <w:divBdr>
        <w:top w:val="none" w:sz="0" w:space="0" w:color="auto"/>
        <w:left w:val="none" w:sz="0" w:space="0" w:color="auto"/>
        <w:bottom w:val="none" w:sz="0" w:space="0" w:color="auto"/>
        <w:right w:val="none" w:sz="0" w:space="0" w:color="auto"/>
      </w:divBdr>
    </w:div>
    <w:div w:id="864944360">
      <w:bodyDiv w:val="1"/>
      <w:marLeft w:val="0"/>
      <w:marRight w:val="0"/>
      <w:marTop w:val="0"/>
      <w:marBottom w:val="0"/>
      <w:divBdr>
        <w:top w:val="none" w:sz="0" w:space="0" w:color="auto"/>
        <w:left w:val="none" w:sz="0" w:space="0" w:color="auto"/>
        <w:bottom w:val="none" w:sz="0" w:space="0" w:color="auto"/>
        <w:right w:val="none" w:sz="0" w:space="0" w:color="auto"/>
      </w:divBdr>
    </w:div>
    <w:div w:id="889658632">
      <w:bodyDiv w:val="1"/>
      <w:marLeft w:val="0"/>
      <w:marRight w:val="0"/>
      <w:marTop w:val="0"/>
      <w:marBottom w:val="0"/>
      <w:divBdr>
        <w:top w:val="none" w:sz="0" w:space="0" w:color="auto"/>
        <w:left w:val="none" w:sz="0" w:space="0" w:color="auto"/>
        <w:bottom w:val="none" w:sz="0" w:space="0" w:color="auto"/>
        <w:right w:val="none" w:sz="0" w:space="0" w:color="auto"/>
      </w:divBdr>
    </w:div>
    <w:div w:id="890310277">
      <w:bodyDiv w:val="1"/>
      <w:marLeft w:val="0"/>
      <w:marRight w:val="0"/>
      <w:marTop w:val="0"/>
      <w:marBottom w:val="0"/>
      <w:divBdr>
        <w:top w:val="none" w:sz="0" w:space="0" w:color="auto"/>
        <w:left w:val="none" w:sz="0" w:space="0" w:color="auto"/>
        <w:bottom w:val="none" w:sz="0" w:space="0" w:color="auto"/>
        <w:right w:val="none" w:sz="0" w:space="0" w:color="auto"/>
      </w:divBdr>
    </w:div>
    <w:div w:id="902328497">
      <w:bodyDiv w:val="1"/>
      <w:marLeft w:val="0"/>
      <w:marRight w:val="0"/>
      <w:marTop w:val="0"/>
      <w:marBottom w:val="0"/>
      <w:divBdr>
        <w:top w:val="none" w:sz="0" w:space="0" w:color="auto"/>
        <w:left w:val="none" w:sz="0" w:space="0" w:color="auto"/>
        <w:bottom w:val="none" w:sz="0" w:space="0" w:color="auto"/>
        <w:right w:val="none" w:sz="0" w:space="0" w:color="auto"/>
      </w:divBdr>
      <w:divsChild>
        <w:div w:id="393507769">
          <w:marLeft w:val="446"/>
          <w:marRight w:val="0"/>
          <w:marTop w:val="67"/>
          <w:marBottom w:val="0"/>
          <w:divBdr>
            <w:top w:val="none" w:sz="0" w:space="0" w:color="auto"/>
            <w:left w:val="none" w:sz="0" w:space="0" w:color="auto"/>
            <w:bottom w:val="none" w:sz="0" w:space="0" w:color="auto"/>
            <w:right w:val="none" w:sz="0" w:space="0" w:color="auto"/>
          </w:divBdr>
        </w:div>
        <w:div w:id="937565682">
          <w:marLeft w:val="446"/>
          <w:marRight w:val="0"/>
          <w:marTop w:val="67"/>
          <w:marBottom w:val="0"/>
          <w:divBdr>
            <w:top w:val="none" w:sz="0" w:space="0" w:color="auto"/>
            <w:left w:val="none" w:sz="0" w:space="0" w:color="auto"/>
            <w:bottom w:val="none" w:sz="0" w:space="0" w:color="auto"/>
            <w:right w:val="none" w:sz="0" w:space="0" w:color="auto"/>
          </w:divBdr>
        </w:div>
        <w:div w:id="1359698141">
          <w:marLeft w:val="446"/>
          <w:marRight w:val="0"/>
          <w:marTop w:val="67"/>
          <w:marBottom w:val="0"/>
          <w:divBdr>
            <w:top w:val="none" w:sz="0" w:space="0" w:color="auto"/>
            <w:left w:val="none" w:sz="0" w:space="0" w:color="auto"/>
            <w:bottom w:val="none" w:sz="0" w:space="0" w:color="auto"/>
            <w:right w:val="none" w:sz="0" w:space="0" w:color="auto"/>
          </w:divBdr>
        </w:div>
        <w:div w:id="1643998466">
          <w:marLeft w:val="446"/>
          <w:marRight w:val="0"/>
          <w:marTop w:val="67"/>
          <w:marBottom w:val="0"/>
          <w:divBdr>
            <w:top w:val="none" w:sz="0" w:space="0" w:color="auto"/>
            <w:left w:val="none" w:sz="0" w:space="0" w:color="auto"/>
            <w:bottom w:val="none" w:sz="0" w:space="0" w:color="auto"/>
            <w:right w:val="none" w:sz="0" w:space="0" w:color="auto"/>
          </w:divBdr>
        </w:div>
      </w:divsChild>
    </w:div>
    <w:div w:id="919563633">
      <w:bodyDiv w:val="1"/>
      <w:marLeft w:val="0"/>
      <w:marRight w:val="0"/>
      <w:marTop w:val="0"/>
      <w:marBottom w:val="0"/>
      <w:divBdr>
        <w:top w:val="none" w:sz="0" w:space="0" w:color="auto"/>
        <w:left w:val="none" w:sz="0" w:space="0" w:color="auto"/>
        <w:bottom w:val="none" w:sz="0" w:space="0" w:color="auto"/>
        <w:right w:val="none" w:sz="0" w:space="0" w:color="auto"/>
      </w:divBdr>
    </w:div>
    <w:div w:id="947541308">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89283636">
      <w:bodyDiv w:val="1"/>
      <w:marLeft w:val="0"/>
      <w:marRight w:val="0"/>
      <w:marTop w:val="0"/>
      <w:marBottom w:val="0"/>
      <w:divBdr>
        <w:top w:val="none" w:sz="0" w:space="0" w:color="auto"/>
        <w:left w:val="none" w:sz="0" w:space="0" w:color="auto"/>
        <w:bottom w:val="none" w:sz="0" w:space="0" w:color="auto"/>
        <w:right w:val="none" w:sz="0" w:space="0" w:color="auto"/>
      </w:divBdr>
    </w:div>
    <w:div w:id="992291639">
      <w:bodyDiv w:val="1"/>
      <w:marLeft w:val="0"/>
      <w:marRight w:val="0"/>
      <w:marTop w:val="0"/>
      <w:marBottom w:val="0"/>
      <w:divBdr>
        <w:top w:val="none" w:sz="0" w:space="0" w:color="auto"/>
        <w:left w:val="none" w:sz="0" w:space="0" w:color="auto"/>
        <w:bottom w:val="none" w:sz="0" w:space="0" w:color="auto"/>
        <w:right w:val="none" w:sz="0" w:space="0" w:color="auto"/>
      </w:divBdr>
    </w:div>
    <w:div w:id="1012147240">
      <w:bodyDiv w:val="1"/>
      <w:marLeft w:val="0"/>
      <w:marRight w:val="0"/>
      <w:marTop w:val="0"/>
      <w:marBottom w:val="0"/>
      <w:divBdr>
        <w:top w:val="none" w:sz="0" w:space="0" w:color="auto"/>
        <w:left w:val="none" w:sz="0" w:space="0" w:color="auto"/>
        <w:bottom w:val="none" w:sz="0" w:space="0" w:color="auto"/>
        <w:right w:val="none" w:sz="0" w:space="0" w:color="auto"/>
      </w:divBdr>
    </w:div>
    <w:div w:id="1018508165">
      <w:bodyDiv w:val="1"/>
      <w:marLeft w:val="0"/>
      <w:marRight w:val="0"/>
      <w:marTop w:val="0"/>
      <w:marBottom w:val="0"/>
      <w:divBdr>
        <w:top w:val="none" w:sz="0" w:space="0" w:color="auto"/>
        <w:left w:val="none" w:sz="0" w:space="0" w:color="auto"/>
        <w:bottom w:val="none" w:sz="0" w:space="0" w:color="auto"/>
        <w:right w:val="none" w:sz="0" w:space="0" w:color="auto"/>
      </w:divBdr>
    </w:div>
    <w:div w:id="1025399510">
      <w:bodyDiv w:val="1"/>
      <w:marLeft w:val="0"/>
      <w:marRight w:val="0"/>
      <w:marTop w:val="0"/>
      <w:marBottom w:val="0"/>
      <w:divBdr>
        <w:top w:val="none" w:sz="0" w:space="0" w:color="auto"/>
        <w:left w:val="none" w:sz="0" w:space="0" w:color="auto"/>
        <w:bottom w:val="none" w:sz="0" w:space="0" w:color="auto"/>
        <w:right w:val="none" w:sz="0" w:space="0" w:color="auto"/>
      </w:divBdr>
    </w:div>
    <w:div w:id="1025449383">
      <w:bodyDiv w:val="1"/>
      <w:marLeft w:val="0"/>
      <w:marRight w:val="0"/>
      <w:marTop w:val="0"/>
      <w:marBottom w:val="0"/>
      <w:divBdr>
        <w:top w:val="none" w:sz="0" w:space="0" w:color="auto"/>
        <w:left w:val="none" w:sz="0" w:space="0" w:color="auto"/>
        <w:bottom w:val="none" w:sz="0" w:space="0" w:color="auto"/>
        <w:right w:val="none" w:sz="0" w:space="0" w:color="auto"/>
      </w:divBdr>
    </w:div>
    <w:div w:id="1087188563">
      <w:bodyDiv w:val="1"/>
      <w:marLeft w:val="0"/>
      <w:marRight w:val="0"/>
      <w:marTop w:val="0"/>
      <w:marBottom w:val="0"/>
      <w:divBdr>
        <w:top w:val="none" w:sz="0" w:space="0" w:color="auto"/>
        <w:left w:val="none" w:sz="0" w:space="0" w:color="auto"/>
        <w:bottom w:val="none" w:sz="0" w:space="0" w:color="auto"/>
        <w:right w:val="none" w:sz="0" w:space="0" w:color="auto"/>
      </w:divBdr>
      <w:divsChild>
        <w:div w:id="353239228">
          <w:marLeft w:val="274"/>
          <w:marRight w:val="0"/>
          <w:marTop w:val="0"/>
          <w:marBottom w:val="0"/>
          <w:divBdr>
            <w:top w:val="none" w:sz="0" w:space="0" w:color="auto"/>
            <w:left w:val="none" w:sz="0" w:space="0" w:color="auto"/>
            <w:bottom w:val="none" w:sz="0" w:space="0" w:color="auto"/>
            <w:right w:val="none" w:sz="0" w:space="0" w:color="auto"/>
          </w:divBdr>
        </w:div>
        <w:div w:id="1744058567">
          <w:marLeft w:val="274"/>
          <w:marRight w:val="0"/>
          <w:marTop w:val="0"/>
          <w:marBottom w:val="0"/>
          <w:divBdr>
            <w:top w:val="none" w:sz="0" w:space="0" w:color="auto"/>
            <w:left w:val="none" w:sz="0" w:space="0" w:color="auto"/>
            <w:bottom w:val="none" w:sz="0" w:space="0" w:color="auto"/>
            <w:right w:val="none" w:sz="0" w:space="0" w:color="auto"/>
          </w:divBdr>
        </w:div>
      </w:divsChild>
    </w:div>
    <w:div w:id="1100177308">
      <w:bodyDiv w:val="1"/>
      <w:marLeft w:val="0"/>
      <w:marRight w:val="0"/>
      <w:marTop w:val="0"/>
      <w:marBottom w:val="0"/>
      <w:divBdr>
        <w:top w:val="none" w:sz="0" w:space="0" w:color="auto"/>
        <w:left w:val="none" w:sz="0" w:space="0" w:color="auto"/>
        <w:bottom w:val="none" w:sz="0" w:space="0" w:color="auto"/>
        <w:right w:val="none" w:sz="0" w:space="0" w:color="auto"/>
      </w:divBdr>
    </w:div>
    <w:div w:id="1102339432">
      <w:bodyDiv w:val="1"/>
      <w:marLeft w:val="0"/>
      <w:marRight w:val="0"/>
      <w:marTop w:val="0"/>
      <w:marBottom w:val="0"/>
      <w:divBdr>
        <w:top w:val="none" w:sz="0" w:space="0" w:color="auto"/>
        <w:left w:val="none" w:sz="0" w:space="0" w:color="auto"/>
        <w:bottom w:val="none" w:sz="0" w:space="0" w:color="auto"/>
        <w:right w:val="none" w:sz="0" w:space="0" w:color="auto"/>
      </w:divBdr>
    </w:div>
    <w:div w:id="1155074334">
      <w:bodyDiv w:val="1"/>
      <w:marLeft w:val="0"/>
      <w:marRight w:val="0"/>
      <w:marTop w:val="0"/>
      <w:marBottom w:val="0"/>
      <w:divBdr>
        <w:top w:val="none" w:sz="0" w:space="0" w:color="auto"/>
        <w:left w:val="none" w:sz="0" w:space="0" w:color="auto"/>
        <w:bottom w:val="none" w:sz="0" w:space="0" w:color="auto"/>
        <w:right w:val="none" w:sz="0" w:space="0" w:color="auto"/>
      </w:divBdr>
      <w:divsChild>
        <w:div w:id="759105330">
          <w:marLeft w:val="446"/>
          <w:marRight w:val="0"/>
          <w:marTop w:val="0"/>
          <w:marBottom w:val="120"/>
          <w:divBdr>
            <w:top w:val="none" w:sz="0" w:space="0" w:color="auto"/>
            <w:left w:val="none" w:sz="0" w:space="0" w:color="auto"/>
            <w:bottom w:val="none" w:sz="0" w:space="0" w:color="auto"/>
            <w:right w:val="none" w:sz="0" w:space="0" w:color="auto"/>
          </w:divBdr>
        </w:div>
        <w:div w:id="2093501935">
          <w:marLeft w:val="446"/>
          <w:marRight w:val="0"/>
          <w:marTop w:val="0"/>
          <w:marBottom w:val="120"/>
          <w:divBdr>
            <w:top w:val="none" w:sz="0" w:space="0" w:color="auto"/>
            <w:left w:val="none" w:sz="0" w:space="0" w:color="auto"/>
            <w:bottom w:val="none" w:sz="0" w:space="0" w:color="auto"/>
            <w:right w:val="none" w:sz="0" w:space="0" w:color="auto"/>
          </w:divBdr>
        </w:div>
        <w:div w:id="1530755252">
          <w:marLeft w:val="446"/>
          <w:marRight w:val="0"/>
          <w:marTop w:val="0"/>
          <w:marBottom w:val="120"/>
          <w:divBdr>
            <w:top w:val="none" w:sz="0" w:space="0" w:color="auto"/>
            <w:left w:val="none" w:sz="0" w:space="0" w:color="auto"/>
            <w:bottom w:val="none" w:sz="0" w:space="0" w:color="auto"/>
            <w:right w:val="none" w:sz="0" w:space="0" w:color="auto"/>
          </w:divBdr>
        </w:div>
      </w:divsChild>
    </w:div>
    <w:div w:id="1181502831">
      <w:bodyDiv w:val="1"/>
      <w:marLeft w:val="0"/>
      <w:marRight w:val="0"/>
      <w:marTop w:val="0"/>
      <w:marBottom w:val="0"/>
      <w:divBdr>
        <w:top w:val="none" w:sz="0" w:space="0" w:color="auto"/>
        <w:left w:val="none" w:sz="0" w:space="0" w:color="auto"/>
        <w:bottom w:val="none" w:sz="0" w:space="0" w:color="auto"/>
        <w:right w:val="none" w:sz="0" w:space="0" w:color="auto"/>
      </w:divBdr>
    </w:div>
    <w:div w:id="1205101153">
      <w:bodyDiv w:val="1"/>
      <w:marLeft w:val="0"/>
      <w:marRight w:val="0"/>
      <w:marTop w:val="0"/>
      <w:marBottom w:val="0"/>
      <w:divBdr>
        <w:top w:val="none" w:sz="0" w:space="0" w:color="auto"/>
        <w:left w:val="none" w:sz="0" w:space="0" w:color="auto"/>
        <w:bottom w:val="none" w:sz="0" w:space="0" w:color="auto"/>
        <w:right w:val="none" w:sz="0" w:space="0" w:color="auto"/>
      </w:divBdr>
      <w:divsChild>
        <w:div w:id="775633442">
          <w:marLeft w:val="562"/>
          <w:marRight w:val="0"/>
          <w:marTop w:val="62"/>
          <w:marBottom w:val="0"/>
          <w:divBdr>
            <w:top w:val="none" w:sz="0" w:space="0" w:color="auto"/>
            <w:left w:val="none" w:sz="0" w:space="0" w:color="auto"/>
            <w:bottom w:val="none" w:sz="0" w:space="0" w:color="auto"/>
            <w:right w:val="none" w:sz="0" w:space="0" w:color="auto"/>
          </w:divBdr>
        </w:div>
        <w:div w:id="986056138">
          <w:marLeft w:val="562"/>
          <w:marRight w:val="0"/>
          <w:marTop w:val="62"/>
          <w:marBottom w:val="0"/>
          <w:divBdr>
            <w:top w:val="none" w:sz="0" w:space="0" w:color="auto"/>
            <w:left w:val="none" w:sz="0" w:space="0" w:color="auto"/>
            <w:bottom w:val="none" w:sz="0" w:space="0" w:color="auto"/>
            <w:right w:val="none" w:sz="0" w:space="0" w:color="auto"/>
          </w:divBdr>
        </w:div>
        <w:div w:id="1054501661">
          <w:marLeft w:val="1138"/>
          <w:marRight w:val="0"/>
          <w:marTop w:val="62"/>
          <w:marBottom w:val="0"/>
          <w:divBdr>
            <w:top w:val="none" w:sz="0" w:space="0" w:color="auto"/>
            <w:left w:val="none" w:sz="0" w:space="0" w:color="auto"/>
            <w:bottom w:val="none" w:sz="0" w:space="0" w:color="auto"/>
            <w:right w:val="none" w:sz="0" w:space="0" w:color="auto"/>
          </w:divBdr>
        </w:div>
        <w:div w:id="1740592523">
          <w:marLeft w:val="1138"/>
          <w:marRight w:val="0"/>
          <w:marTop w:val="62"/>
          <w:marBottom w:val="0"/>
          <w:divBdr>
            <w:top w:val="none" w:sz="0" w:space="0" w:color="auto"/>
            <w:left w:val="none" w:sz="0" w:space="0" w:color="auto"/>
            <w:bottom w:val="none" w:sz="0" w:space="0" w:color="auto"/>
            <w:right w:val="none" w:sz="0" w:space="0" w:color="auto"/>
          </w:divBdr>
        </w:div>
        <w:div w:id="2107580057">
          <w:marLeft w:val="1138"/>
          <w:marRight w:val="0"/>
          <w:marTop w:val="62"/>
          <w:marBottom w:val="0"/>
          <w:divBdr>
            <w:top w:val="none" w:sz="0" w:space="0" w:color="auto"/>
            <w:left w:val="none" w:sz="0" w:space="0" w:color="auto"/>
            <w:bottom w:val="none" w:sz="0" w:space="0" w:color="auto"/>
            <w:right w:val="none" w:sz="0" w:space="0" w:color="auto"/>
          </w:divBdr>
        </w:div>
        <w:div w:id="902567879">
          <w:marLeft w:val="562"/>
          <w:marRight w:val="0"/>
          <w:marTop w:val="62"/>
          <w:marBottom w:val="0"/>
          <w:divBdr>
            <w:top w:val="none" w:sz="0" w:space="0" w:color="auto"/>
            <w:left w:val="none" w:sz="0" w:space="0" w:color="auto"/>
            <w:bottom w:val="none" w:sz="0" w:space="0" w:color="auto"/>
            <w:right w:val="none" w:sz="0" w:space="0" w:color="auto"/>
          </w:divBdr>
        </w:div>
        <w:div w:id="199052447">
          <w:marLeft w:val="1138"/>
          <w:marRight w:val="0"/>
          <w:marTop w:val="62"/>
          <w:marBottom w:val="0"/>
          <w:divBdr>
            <w:top w:val="none" w:sz="0" w:space="0" w:color="auto"/>
            <w:left w:val="none" w:sz="0" w:space="0" w:color="auto"/>
            <w:bottom w:val="none" w:sz="0" w:space="0" w:color="auto"/>
            <w:right w:val="none" w:sz="0" w:space="0" w:color="auto"/>
          </w:divBdr>
        </w:div>
        <w:div w:id="7677072">
          <w:marLeft w:val="1138"/>
          <w:marRight w:val="0"/>
          <w:marTop w:val="62"/>
          <w:marBottom w:val="0"/>
          <w:divBdr>
            <w:top w:val="none" w:sz="0" w:space="0" w:color="auto"/>
            <w:left w:val="none" w:sz="0" w:space="0" w:color="auto"/>
            <w:bottom w:val="none" w:sz="0" w:space="0" w:color="auto"/>
            <w:right w:val="none" w:sz="0" w:space="0" w:color="auto"/>
          </w:divBdr>
        </w:div>
        <w:div w:id="1954244394">
          <w:marLeft w:val="562"/>
          <w:marRight w:val="0"/>
          <w:marTop w:val="62"/>
          <w:marBottom w:val="0"/>
          <w:divBdr>
            <w:top w:val="none" w:sz="0" w:space="0" w:color="auto"/>
            <w:left w:val="none" w:sz="0" w:space="0" w:color="auto"/>
            <w:bottom w:val="none" w:sz="0" w:space="0" w:color="auto"/>
            <w:right w:val="none" w:sz="0" w:space="0" w:color="auto"/>
          </w:divBdr>
        </w:div>
        <w:div w:id="501972183">
          <w:marLeft w:val="1138"/>
          <w:marRight w:val="0"/>
          <w:marTop w:val="62"/>
          <w:marBottom w:val="0"/>
          <w:divBdr>
            <w:top w:val="none" w:sz="0" w:space="0" w:color="auto"/>
            <w:left w:val="none" w:sz="0" w:space="0" w:color="auto"/>
            <w:bottom w:val="none" w:sz="0" w:space="0" w:color="auto"/>
            <w:right w:val="none" w:sz="0" w:space="0" w:color="auto"/>
          </w:divBdr>
        </w:div>
        <w:div w:id="1362702602">
          <w:marLeft w:val="1138"/>
          <w:marRight w:val="0"/>
          <w:marTop w:val="62"/>
          <w:marBottom w:val="0"/>
          <w:divBdr>
            <w:top w:val="none" w:sz="0" w:space="0" w:color="auto"/>
            <w:left w:val="none" w:sz="0" w:space="0" w:color="auto"/>
            <w:bottom w:val="none" w:sz="0" w:space="0" w:color="auto"/>
            <w:right w:val="none" w:sz="0" w:space="0" w:color="auto"/>
          </w:divBdr>
        </w:div>
        <w:div w:id="1895778424">
          <w:marLeft w:val="1138"/>
          <w:marRight w:val="0"/>
          <w:marTop w:val="62"/>
          <w:marBottom w:val="0"/>
          <w:divBdr>
            <w:top w:val="none" w:sz="0" w:space="0" w:color="auto"/>
            <w:left w:val="none" w:sz="0" w:space="0" w:color="auto"/>
            <w:bottom w:val="none" w:sz="0" w:space="0" w:color="auto"/>
            <w:right w:val="none" w:sz="0" w:space="0" w:color="auto"/>
          </w:divBdr>
        </w:div>
        <w:div w:id="2021539542">
          <w:marLeft w:val="1138"/>
          <w:marRight w:val="0"/>
          <w:marTop w:val="62"/>
          <w:marBottom w:val="0"/>
          <w:divBdr>
            <w:top w:val="none" w:sz="0" w:space="0" w:color="auto"/>
            <w:left w:val="none" w:sz="0" w:space="0" w:color="auto"/>
            <w:bottom w:val="none" w:sz="0" w:space="0" w:color="auto"/>
            <w:right w:val="none" w:sz="0" w:space="0" w:color="auto"/>
          </w:divBdr>
        </w:div>
        <w:div w:id="1432161416">
          <w:marLeft w:val="1138"/>
          <w:marRight w:val="0"/>
          <w:marTop w:val="62"/>
          <w:marBottom w:val="0"/>
          <w:divBdr>
            <w:top w:val="none" w:sz="0" w:space="0" w:color="auto"/>
            <w:left w:val="none" w:sz="0" w:space="0" w:color="auto"/>
            <w:bottom w:val="none" w:sz="0" w:space="0" w:color="auto"/>
            <w:right w:val="none" w:sz="0" w:space="0" w:color="auto"/>
          </w:divBdr>
        </w:div>
        <w:div w:id="1444614841">
          <w:marLeft w:val="562"/>
          <w:marRight w:val="0"/>
          <w:marTop w:val="62"/>
          <w:marBottom w:val="0"/>
          <w:divBdr>
            <w:top w:val="none" w:sz="0" w:space="0" w:color="auto"/>
            <w:left w:val="none" w:sz="0" w:space="0" w:color="auto"/>
            <w:bottom w:val="none" w:sz="0" w:space="0" w:color="auto"/>
            <w:right w:val="none" w:sz="0" w:space="0" w:color="auto"/>
          </w:divBdr>
        </w:div>
        <w:div w:id="715545900">
          <w:marLeft w:val="1138"/>
          <w:marRight w:val="0"/>
          <w:marTop w:val="62"/>
          <w:marBottom w:val="0"/>
          <w:divBdr>
            <w:top w:val="none" w:sz="0" w:space="0" w:color="auto"/>
            <w:left w:val="none" w:sz="0" w:space="0" w:color="auto"/>
            <w:bottom w:val="none" w:sz="0" w:space="0" w:color="auto"/>
            <w:right w:val="none" w:sz="0" w:space="0" w:color="auto"/>
          </w:divBdr>
        </w:div>
        <w:div w:id="1651254062">
          <w:marLeft w:val="1138"/>
          <w:marRight w:val="0"/>
          <w:marTop w:val="62"/>
          <w:marBottom w:val="0"/>
          <w:divBdr>
            <w:top w:val="none" w:sz="0" w:space="0" w:color="auto"/>
            <w:left w:val="none" w:sz="0" w:space="0" w:color="auto"/>
            <w:bottom w:val="none" w:sz="0" w:space="0" w:color="auto"/>
            <w:right w:val="none" w:sz="0" w:space="0" w:color="auto"/>
          </w:divBdr>
        </w:div>
        <w:div w:id="410740421">
          <w:marLeft w:val="562"/>
          <w:marRight w:val="0"/>
          <w:marTop w:val="62"/>
          <w:marBottom w:val="0"/>
          <w:divBdr>
            <w:top w:val="none" w:sz="0" w:space="0" w:color="auto"/>
            <w:left w:val="none" w:sz="0" w:space="0" w:color="auto"/>
            <w:bottom w:val="none" w:sz="0" w:space="0" w:color="auto"/>
            <w:right w:val="none" w:sz="0" w:space="0" w:color="auto"/>
          </w:divBdr>
        </w:div>
      </w:divsChild>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30968752">
      <w:bodyDiv w:val="1"/>
      <w:marLeft w:val="0"/>
      <w:marRight w:val="0"/>
      <w:marTop w:val="0"/>
      <w:marBottom w:val="0"/>
      <w:divBdr>
        <w:top w:val="none" w:sz="0" w:space="0" w:color="auto"/>
        <w:left w:val="none" w:sz="0" w:space="0" w:color="auto"/>
        <w:bottom w:val="none" w:sz="0" w:space="0" w:color="auto"/>
        <w:right w:val="none" w:sz="0" w:space="0" w:color="auto"/>
      </w:divBdr>
    </w:div>
    <w:div w:id="1272007455">
      <w:bodyDiv w:val="1"/>
      <w:marLeft w:val="0"/>
      <w:marRight w:val="0"/>
      <w:marTop w:val="0"/>
      <w:marBottom w:val="0"/>
      <w:divBdr>
        <w:top w:val="none" w:sz="0" w:space="0" w:color="auto"/>
        <w:left w:val="none" w:sz="0" w:space="0" w:color="auto"/>
        <w:bottom w:val="none" w:sz="0" w:space="0" w:color="auto"/>
        <w:right w:val="none" w:sz="0" w:space="0" w:color="auto"/>
      </w:divBdr>
    </w:div>
    <w:div w:id="1275285030">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283146140">
      <w:bodyDiv w:val="1"/>
      <w:marLeft w:val="0"/>
      <w:marRight w:val="0"/>
      <w:marTop w:val="0"/>
      <w:marBottom w:val="0"/>
      <w:divBdr>
        <w:top w:val="none" w:sz="0" w:space="0" w:color="auto"/>
        <w:left w:val="none" w:sz="0" w:space="0" w:color="auto"/>
        <w:bottom w:val="none" w:sz="0" w:space="0" w:color="auto"/>
        <w:right w:val="none" w:sz="0" w:space="0" w:color="auto"/>
      </w:divBdr>
    </w:div>
    <w:div w:id="1303925240">
      <w:bodyDiv w:val="1"/>
      <w:marLeft w:val="0"/>
      <w:marRight w:val="0"/>
      <w:marTop w:val="0"/>
      <w:marBottom w:val="0"/>
      <w:divBdr>
        <w:top w:val="none" w:sz="0" w:space="0" w:color="auto"/>
        <w:left w:val="none" w:sz="0" w:space="0" w:color="auto"/>
        <w:bottom w:val="none" w:sz="0" w:space="0" w:color="auto"/>
        <w:right w:val="none" w:sz="0" w:space="0" w:color="auto"/>
      </w:divBdr>
      <w:divsChild>
        <w:div w:id="1300647515">
          <w:marLeft w:val="547"/>
          <w:marRight w:val="0"/>
          <w:marTop w:val="77"/>
          <w:marBottom w:val="0"/>
          <w:divBdr>
            <w:top w:val="none" w:sz="0" w:space="0" w:color="auto"/>
            <w:left w:val="none" w:sz="0" w:space="0" w:color="auto"/>
            <w:bottom w:val="none" w:sz="0" w:space="0" w:color="auto"/>
            <w:right w:val="none" w:sz="0" w:space="0" w:color="auto"/>
          </w:divBdr>
        </w:div>
        <w:div w:id="823744763">
          <w:marLeft w:val="547"/>
          <w:marRight w:val="0"/>
          <w:marTop w:val="77"/>
          <w:marBottom w:val="0"/>
          <w:divBdr>
            <w:top w:val="none" w:sz="0" w:space="0" w:color="auto"/>
            <w:left w:val="none" w:sz="0" w:space="0" w:color="auto"/>
            <w:bottom w:val="none" w:sz="0" w:space="0" w:color="auto"/>
            <w:right w:val="none" w:sz="0" w:space="0" w:color="auto"/>
          </w:divBdr>
        </w:div>
        <w:div w:id="667900526">
          <w:marLeft w:val="1109"/>
          <w:marRight w:val="0"/>
          <w:marTop w:val="77"/>
          <w:marBottom w:val="0"/>
          <w:divBdr>
            <w:top w:val="none" w:sz="0" w:space="0" w:color="auto"/>
            <w:left w:val="none" w:sz="0" w:space="0" w:color="auto"/>
            <w:bottom w:val="none" w:sz="0" w:space="0" w:color="auto"/>
            <w:right w:val="none" w:sz="0" w:space="0" w:color="auto"/>
          </w:divBdr>
        </w:div>
        <w:div w:id="1701470835">
          <w:marLeft w:val="1109"/>
          <w:marRight w:val="0"/>
          <w:marTop w:val="77"/>
          <w:marBottom w:val="0"/>
          <w:divBdr>
            <w:top w:val="none" w:sz="0" w:space="0" w:color="auto"/>
            <w:left w:val="none" w:sz="0" w:space="0" w:color="auto"/>
            <w:bottom w:val="none" w:sz="0" w:space="0" w:color="auto"/>
            <w:right w:val="none" w:sz="0" w:space="0" w:color="auto"/>
          </w:divBdr>
        </w:div>
        <w:div w:id="183204992">
          <w:marLeft w:val="547"/>
          <w:marRight w:val="0"/>
          <w:marTop w:val="77"/>
          <w:marBottom w:val="0"/>
          <w:divBdr>
            <w:top w:val="none" w:sz="0" w:space="0" w:color="auto"/>
            <w:left w:val="none" w:sz="0" w:space="0" w:color="auto"/>
            <w:bottom w:val="none" w:sz="0" w:space="0" w:color="auto"/>
            <w:right w:val="none" w:sz="0" w:space="0" w:color="auto"/>
          </w:divBdr>
        </w:div>
        <w:div w:id="1679191563">
          <w:marLeft w:val="547"/>
          <w:marRight w:val="0"/>
          <w:marTop w:val="77"/>
          <w:marBottom w:val="0"/>
          <w:divBdr>
            <w:top w:val="none" w:sz="0" w:space="0" w:color="auto"/>
            <w:left w:val="none" w:sz="0" w:space="0" w:color="auto"/>
            <w:bottom w:val="none" w:sz="0" w:space="0" w:color="auto"/>
            <w:right w:val="none" w:sz="0" w:space="0" w:color="auto"/>
          </w:divBdr>
        </w:div>
      </w:divsChild>
    </w:div>
    <w:div w:id="1325281811">
      <w:bodyDiv w:val="1"/>
      <w:marLeft w:val="0"/>
      <w:marRight w:val="0"/>
      <w:marTop w:val="0"/>
      <w:marBottom w:val="0"/>
      <w:divBdr>
        <w:top w:val="none" w:sz="0" w:space="0" w:color="auto"/>
        <w:left w:val="none" w:sz="0" w:space="0" w:color="auto"/>
        <w:bottom w:val="none" w:sz="0" w:space="0" w:color="auto"/>
        <w:right w:val="none" w:sz="0" w:space="0" w:color="auto"/>
      </w:divBdr>
    </w:div>
    <w:div w:id="1345278055">
      <w:bodyDiv w:val="1"/>
      <w:marLeft w:val="0"/>
      <w:marRight w:val="0"/>
      <w:marTop w:val="0"/>
      <w:marBottom w:val="0"/>
      <w:divBdr>
        <w:top w:val="none" w:sz="0" w:space="0" w:color="auto"/>
        <w:left w:val="none" w:sz="0" w:space="0" w:color="auto"/>
        <w:bottom w:val="none" w:sz="0" w:space="0" w:color="auto"/>
        <w:right w:val="none" w:sz="0" w:space="0" w:color="auto"/>
      </w:divBdr>
    </w:div>
    <w:div w:id="1366442198">
      <w:bodyDiv w:val="1"/>
      <w:marLeft w:val="0"/>
      <w:marRight w:val="0"/>
      <w:marTop w:val="0"/>
      <w:marBottom w:val="0"/>
      <w:divBdr>
        <w:top w:val="none" w:sz="0" w:space="0" w:color="auto"/>
        <w:left w:val="none" w:sz="0" w:space="0" w:color="auto"/>
        <w:bottom w:val="none" w:sz="0" w:space="0" w:color="auto"/>
        <w:right w:val="none" w:sz="0" w:space="0" w:color="auto"/>
      </w:divBdr>
    </w:div>
    <w:div w:id="1388262424">
      <w:bodyDiv w:val="1"/>
      <w:marLeft w:val="0"/>
      <w:marRight w:val="0"/>
      <w:marTop w:val="0"/>
      <w:marBottom w:val="0"/>
      <w:divBdr>
        <w:top w:val="none" w:sz="0" w:space="0" w:color="auto"/>
        <w:left w:val="none" w:sz="0" w:space="0" w:color="auto"/>
        <w:bottom w:val="none" w:sz="0" w:space="0" w:color="auto"/>
        <w:right w:val="none" w:sz="0" w:space="0" w:color="auto"/>
      </w:divBdr>
    </w:div>
    <w:div w:id="1418986181">
      <w:bodyDiv w:val="1"/>
      <w:marLeft w:val="0"/>
      <w:marRight w:val="0"/>
      <w:marTop w:val="0"/>
      <w:marBottom w:val="0"/>
      <w:divBdr>
        <w:top w:val="none" w:sz="0" w:space="0" w:color="auto"/>
        <w:left w:val="none" w:sz="0" w:space="0" w:color="auto"/>
        <w:bottom w:val="none" w:sz="0" w:space="0" w:color="auto"/>
        <w:right w:val="none" w:sz="0" w:space="0" w:color="auto"/>
      </w:divBdr>
    </w:div>
    <w:div w:id="1428841717">
      <w:bodyDiv w:val="1"/>
      <w:marLeft w:val="0"/>
      <w:marRight w:val="0"/>
      <w:marTop w:val="0"/>
      <w:marBottom w:val="0"/>
      <w:divBdr>
        <w:top w:val="none" w:sz="0" w:space="0" w:color="auto"/>
        <w:left w:val="none" w:sz="0" w:space="0" w:color="auto"/>
        <w:bottom w:val="none" w:sz="0" w:space="0" w:color="auto"/>
        <w:right w:val="none" w:sz="0" w:space="0" w:color="auto"/>
      </w:divBdr>
    </w:div>
    <w:div w:id="1478376021">
      <w:bodyDiv w:val="1"/>
      <w:marLeft w:val="0"/>
      <w:marRight w:val="0"/>
      <w:marTop w:val="0"/>
      <w:marBottom w:val="0"/>
      <w:divBdr>
        <w:top w:val="none" w:sz="0" w:space="0" w:color="auto"/>
        <w:left w:val="none" w:sz="0" w:space="0" w:color="auto"/>
        <w:bottom w:val="none" w:sz="0" w:space="0" w:color="auto"/>
        <w:right w:val="none" w:sz="0" w:space="0" w:color="auto"/>
      </w:divBdr>
    </w:div>
    <w:div w:id="1502349667">
      <w:bodyDiv w:val="1"/>
      <w:marLeft w:val="0"/>
      <w:marRight w:val="0"/>
      <w:marTop w:val="0"/>
      <w:marBottom w:val="0"/>
      <w:divBdr>
        <w:top w:val="none" w:sz="0" w:space="0" w:color="auto"/>
        <w:left w:val="none" w:sz="0" w:space="0" w:color="auto"/>
        <w:bottom w:val="none" w:sz="0" w:space="0" w:color="auto"/>
        <w:right w:val="none" w:sz="0" w:space="0" w:color="auto"/>
      </w:divBdr>
    </w:div>
    <w:div w:id="1513109117">
      <w:bodyDiv w:val="1"/>
      <w:marLeft w:val="0"/>
      <w:marRight w:val="0"/>
      <w:marTop w:val="0"/>
      <w:marBottom w:val="0"/>
      <w:divBdr>
        <w:top w:val="none" w:sz="0" w:space="0" w:color="auto"/>
        <w:left w:val="none" w:sz="0" w:space="0" w:color="auto"/>
        <w:bottom w:val="none" w:sz="0" w:space="0" w:color="auto"/>
        <w:right w:val="none" w:sz="0" w:space="0" w:color="auto"/>
      </w:divBdr>
    </w:div>
    <w:div w:id="1527716950">
      <w:bodyDiv w:val="1"/>
      <w:marLeft w:val="0"/>
      <w:marRight w:val="0"/>
      <w:marTop w:val="0"/>
      <w:marBottom w:val="0"/>
      <w:divBdr>
        <w:top w:val="none" w:sz="0" w:space="0" w:color="auto"/>
        <w:left w:val="none" w:sz="0" w:space="0" w:color="auto"/>
        <w:bottom w:val="none" w:sz="0" w:space="0" w:color="auto"/>
        <w:right w:val="none" w:sz="0" w:space="0" w:color="auto"/>
      </w:divBdr>
      <w:divsChild>
        <w:div w:id="79446861">
          <w:marLeft w:val="274"/>
          <w:marRight w:val="0"/>
          <w:marTop w:val="0"/>
          <w:marBottom w:val="0"/>
          <w:divBdr>
            <w:top w:val="none" w:sz="0" w:space="0" w:color="auto"/>
            <w:left w:val="none" w:sz="0" w:space="0" w:color="auto"/>
            <w:bottom w:val="none" w:sz="0" w:space="0" w:color="auto"/>
            <w:right w:val="none" w:sz="0" w:space="0" w:color="auto"/>
          </w:divBdr>
        </w:div>
        <w:div w:id="110053562">
          <w:marLeft w:val="274"/>
          <w:marRight w:val="0"/>
          <w:marTop w:val="0"/>
          <w:marBottom w:val="0"/>
          <w:divBdr>
            <w:top w:val="none" w:sz="0" w:space="0" w:color="auto"/>
            <w:left w:val="none" w:sz="0" w:space="0" w:color="auto"/>
            <w:bottom w:val="none" w:sz="0" w:space="0" w:color="auto"/>
            <w:right w:val="none" w:sz="0" w:space="0" w:color="auto"/>
          </w:divBdr>
        </w:div>
        <w:div w:id="271786513">
          <w:marLeft w:val="274"/>
          <w:marRight w:val="0"/>
          <w:marTop w:val="0"/>
          <w:marBottom w:val="0"/>
          <w:divBdr>
            <w:top w:val="none" w:sz="0" w:space="0" w:color="auto"/>
            <w:left w:val="none" w:sz="0" w:space="0" w:color="auto"/>
            <w:bottom w:val="none" w:sz="0" w:space="0" w:color="auto"/>
            <w:right w:val="none" w:sz="0" w:space="0" w:color="auto"/>
          </w:divBdr>
        </w:div>
        <w:div w:id="496698110">
          <w:marLeft w:val="274"/>
          <w:marRight w:val="0"/>
          <w:marTop w:val="0"/>
          <w:marBottom w:val="0"/>
          <w:divBdr>
            <w:top w:val="none" w:sz="0" w:space="0" w:color="auto"/>
            <w:left w:val="none" w:sz="0" w:space="0" w:color="auto"/>
            <w:bottom w:val="none" w:sz="0" w:space="0" w:color="auto"/>
            <w:right w:val="none" w:sz="0" w:space="0" w:color="auto"/>
          </w:divBdr>
        </w:div>
        <w:div w:id="630982238">
          <w:marLeft w:val="274"/>
          <w:marRight w:val="0"/>
          <w:marTop w:val="0"/>
          <w:marBottom w:val="0"/>
          <w:divBdr>
            <w:top w:val="none" w:sz="0" w:space="0" w:color="auto"/>
            <w:left w:val="none" w:sz="0" w:space="0" w:color="auto"/>
            <w:bottom w:val="none" w:sz="0" w:space="0" w:color="auto"/>
            <w:right w:val="none" w:sz="0" w:space="0" w:color="auto"/>
          </w:divBdr>
        </w:div>
        <w:div w:id="642858429">
          <w:marLeft w:val="274"/>
          <w:marRight w:val="0"/>
          <w:marTop w:val="0"/>
          <w:marBottom w:val="0"/>
          <w:divBdr>
            <w:top w:val="none" w:sz="0" w:space="0" w:color="auto"/>
            <w:left w:val="none" w:sz="0" w:space="0" w:color="auto"/>
            <w:bottom w:val="none" w:sz="0" w:space="0" w:color="auto"/>
            <w:right w:val="none" w:sz="0" w:space="0" w:color="auto"/>
          </w:divBdr>
        </w:div>
        <w:div w:id="710230036">
          <w:marLeft w:val="274"/>
          <w:marRight w:val="0"/>
          <w:marTop w:val="0"/>
          <w:marBottom w:val="0"/>
          <w:divBdr>
            <w:top w:val="none" w:sz="0" w:space="0" w:color="auto"/>
            <w:left w:val="none" w:sz="0" w:space="0" w:color="auto"/>
            <w:bottom w:val="none" w:sz="0" w:space="0" w:color="auto"/>
            <w:right w:val="none" w:sz="0" w:space="0" w:color="auto"/>
          </w:divBdr>
        </w:div>
        <w:div w:id="1095634730">
          <w:marLeft w:val="274"/>
          <w:marRight w:val="0"/>
          <w:marTop w:val="0"/>
          <w:marBottom w:val="0"/>
          <w:divBdr>
            <w:top w:val="none" w:sz="0" w:space="0" w:color="auto"/>
            <w:left w:val="none" w:sz="0" w:space="0" w:color="auto"/>
            <w:bottom w:val="none" w:sz="0" w:space="0" w:color="auto"/>
            <w:right w:val="none" w:sz="0" w:space="0" w:color="auto"/>
          </w:divBdr>
        </w:div>
        <w:div w:id="1270703495">
          <w:marLeft w:val="274"/>
          <w:marRight w:val="0"/>
          <w:marTop w:val="0"/>
          <w:marBottom w:val="0"/>
          <w:divBdr>
            <w:top w:val="none" w:sz="0" w:space="0" w:color="auto"/>
            <w:left w:val="none" w:sz="0" w:space="0" w:color="auto"/>
            <w:bottom w:val="none" w:sz="0" w:space="0" w:color="auto"/>
            <w:right w:val="none" w:sz="0" w:space="0" w:color="auto"/>
          </w:divBdr>
        </w:div>
        <w:div w:id="1419668847">
          <w:marLeft w:val="274"/>
          <w:marRight w:val="0"/>
          <w:marTop w:val="0"/>
          <w:marBottom w:val="0"/>
          <w:divBdr>
            <w:top w:val="none" w:sz="0" w:space="0" w:color="auto"/>
            <w:left w:val="none" w:sz="0" w:space="0" w:color="auto"/>
            <w:bottom w:val="none" w:sz="0" w:space="0" w:color="auto"/>
            <w:right w:val="none" w:sz="0" w:space="0" w:color="auto"/>
          </w:divBdr>
        </w:div>
        <w:div w:id="1488865509">
          <w:marLeft w:val="274"/>
          <w:marRight w:val="0"/>
          <w:marTop w:val="0"/>
          <w:marBottom w:val="0"/>
          <w:divBdr>
            <w:top w:val="none" w:sz="0" w:space="0" w:color="auto"/>
            <w:left w:val="none" w:sz="0" w:space="0" w:color="auto"/>
            <w:bottom w:val="none" w:sz="0" w:space="0" w:color="auto"/>
            <w:right w:val="none" w:sz="0" w:space="0" w:color="auto"/>
          </w:divBdr>
        </w:div>
        <w:div w:id="1867861324">
          <w:marLeft w:val="274"/>
          <w:marRight w:val="0"/>
          <w:marTop w:val="0"/>
          <w:marBottom w:val="0"/>
          <w:divBdr>
            <w:top w:val="none" w:sz="0" w:space="0" w:color="auto"/>
            <w:left w:val="none" w:sz="0" w:space="0" w:color="auto"/>
            <w:bottom w:val="none" w:sz="0" w:space="0" w:color="auto"/>
            <w:right w:val="none" w:sz="0" w:space="0" w:color="auto"/>
          </w:divBdr>
        </w:div>
        <w:div w:id="1892306805">
          <w:marLeft w:val="274"/>
          <w:marRight w:val="0"/>
          <w:marTop w:val="0"/>
          <w:marBottom w:val="0"/>
          <w:divBdr>
            <w:top w:val="none" w:sz="0" w:space="0" w:color="auto"/>
            <w:left w:val="none" w:sz="0" w:space="0" w:color="auto"/>
            <w:bottom w:val="none" w:sz="0" w:space="0" w:color="auto"/>
            <w:right w:val="none" w:sz="0" w:space="0" w:color="auto"/>
          </w:divBdr>
        </w:div>
      </w:divsChild>
    </w:div>
    <w:div w:id="1538930754">
      <w:bodyDiv w:val="1"/>
      <w:marLeft w:val="0"/>
      <w:marRight w:val="0"/>
      <w:marTop w:val="0"/>
      <w:marBottom w:val="0"/>
      <w:divBdr>
        <w:top w:val="none" w:sz="0" w:space="0" w:color="auto"/>
        <w:left w:val="none" w:sz="0" w:space="0" w:color="auto"/>
        <w:bottom w:val="none" w:sz="0" w:space="0" w:color="auto"/>
        <w:right w:val="none" w:sz="0" w:space="0" w:color="auto"/>
      </w:divBdr>
    </w:div>
    <w:div w:id="1552693878">
      <w:bodyDiv w:val="1"/>
      <w:marLeft w:val="0"/>
      <w:marRight w:val="0"/>
      <w:marTop w:val="0"/>
      <w:marBottom w:val="0"/>
      <w:divBdr>
        <w:top w:val="none" w:sz="0" w:space="0" w:color="auto"/>
        <w:left w:val="none" w:sz="0" w:space="0" w:color="auto"/>
        <w:bottom w:val="none" w:sz="0" w:space="0" w:color="auto"/>
        <w:right w:val="none" w:sz="0" w:space="0" w:color="auto"/>
      </w:divBdr>
    </w:div>
    <w:div w:id="1556621181">
      <w:bodyDiv w:val="1"/>
      <w:marLeft w:val="0"/>
      <w:marRight w:val="0"/>
      <w:marTop w:val="0"/>
      <w:marBottom w:val="0"/>
      <w:divBdr>
        <w:top w:val="none" w:sz="0" w:space="0" w:color="auto"/>
        <w:left w:val="none" w:sz="0" w:space="0" w:color="auto"/>
        <w:bottom w:val="none" w:sz="0" w:space="0" w:color="auto"/>
        <w:right w:val="none" w:sz="0" w:space="0" w:color="auto"/>
      </w:divBdr>
    </w:div>
    <w:div w:id="1557817746">
      <w:bodyDiv w:val="1"/>
      <w:marLeft w:val="0"/>
      <w:marRight w:val="0"/>
      <w:marTop w:val="0"/>
      <w:marBottom w:val="0"/>
      <w:divBdr>
        <w:top w:val="none" w:sz="0" w:space="0" w:color="auto"/>
        <w:left w:val="none" w:sz="0" w:space="0" w:color="auto"/>
        <w:bottom w:val="none" w:sz="0" w:space="0" w:color="auto"/>
        <w:right w:val="none" w:sz="0" w:space="0" w:color="auto"/>
      </w:divBdr>
    </w:div>
    <w:div w:id="1563566776">
      <w:bodyDiv w:val="1"/>
      <w:marLeft w:val="0"/>
      <w:marRight w:val="0"/>
      <w:marTop w:val="0"/>
      <w:marBottom w:val="0"/>
      <w:divBdr>
        <w:top w:val="none" w:sz="0" w:space="0" w:color="auto"/>
        <w:left w:val="none" w:sz="0" w:space="0" w:color="auto"/>
        <w:bottom w:val="none" w:sz="0" w:space="0" w:color="auto"/>
        <w:right w:val="none" w:sz="0" w:space="0" w:color="auto"/>
      </w:divBdr>
      <w:divsChild>
        <w:div w:id="467092273">
          <w:marLeft w:val="547"/>
          <w:marRight w:val="0"/>
          <w:marTop w:val="77"/>
          <w:marBottom w:val="0"/>
          <w:divBdr>
            <w:top w:val="none" w:sz="0" w:space="0" w:color="auto"/>
            <w:left w:val="none" w:sz="0" w:space="0" w:color="auto"/>
            <w:bottom w:val="none" w:sz="0" w:space="0" w:color="auto"/>
            <w:right w:val="none" w:sz="0" w:space="0" w:color="auto"/>
          </w:divBdr>
        </w:div>
        <w:div w:id="130558425">
          <w:marLeft w:val="547"/>
          <w:marRight w:val="0"/>
          <w:marTop w:val="77"/>
          <w:marBottom w:val="0"/>
          <w:divBdr>
            <w:top w:val="none" w:sz="0" w:space="0" w:color="auto"/>
            <w:left w:val="none" w:sz="0" w:space="0" w:color="auto"/>
            <w:bottom w:val="none" w:sz="0" w:space="0" w:color="auto"/>
            <w:right w:val="none" w:sz="0" w:space="0" w:color="auto"/>
          </w:divBdr>
        </w:div>
        <w:div w:id="471751968">
          <w:marLeft w:val="1109"/>
          <w:marRight w:val="0"/>
          <w:marTop w:val="77"/>
          <w:marBottom w:val="0"/>
          <w:divBdr>
            <w:top w:val="none" w:sz="0" w:space="0" w:color="auto"/>
            <w:left w:val="none" w:sz="0" w:space="0" w:color="auto"/>
            <w:bottom w:val="none" w:sz="0" w:space="0" w:color="auto"/>
            <w:right w:val="none" w:sz="0" w:space="0" w:color="auto"/>
          </w:divBdr>
        </w:div>
        <w:div w:id="1631204335">
          <w:marLeft w:val="1109"/>
          <w:marRight w:val="0"/>
          <w:marTop w:val="77"/>
          <w:marBottom w:val="0"/>
          <w:divBdr>
            <w:top w:val="none" w:sz="0" w:space="0" w:color="auto"/>
            <w:left w:val="none" w:sz="0" w:space="0" w:color="auto"/>
            <w:bottom w:val="none" w:sz="0" w:space="0" w:color="auto"/>
            <w:right w:val="none" w:sz="0" w:space="0" w:color="auto"/>
          </w:divBdr>
        </w:div>
        <w:div w:id="850337223">
          <w:marLeft w:val="1109"/>
          <w:marRight w:val="0"/>
          <w:marTop w:val="77"/>
          <w:marBottom w:val="0"/>
          <w:divBdr>
            <w:top w:val="none" w:sz="0" w:space="0" w:color="auto"/>
            <w:left w:val="none" w:sz="0" w:space="0" w:color="auto"/>
            <w:bottom w:val="none" w:sz="0" w:space="0" w:color="auto"/>
            <w:right w:val="none" w:sz="0" w:space="0" w:color="auto"/>
          </w:divBdr>
        </w:div>
      </w:divsChild>
    </w:div>
    <w:div w:id="1636986343">
      <w:bodyDiv w:val="1"/>
      <w:marLeft w:val="0"/>
      <w:marRight w:val="0"/>
      <w:marTop w:val="0"/>
      <w:marBottom w:val="0"/>
      <w:divBdr>
        <w:top w:val="none" w:sz="0" w:space="0" w:color="auto"/>
        <w:left w:val="none" w:sz="0" w:space="0" w:color="auto"/>
        <w:bottom w:val="none" w:sz="0" w:space="0" w:color="auto"/>
        <w:right w:val="none" w:sz="0" w:space="0" w:color="auto"/>
      </w:divBdr>
    </w:div>
    <w:div w:id="1642804615">
      <w:bodyDiv w:val="1"/>
      <w:marLeft w:val="0"/>
      <w:marRight w:val="0"/>
      <w:marTop w:val="0"/>
      <w:marBottom w:val="0"/>
      <w:divBdr>
        <w:top w:val="none" w:sz="0" w:space="0" w:color="auto"/>
        <w:left w:val="none" w:sz="0" w:space="0" w:color="auto"/>
        <w:bottom w:val="none" w:sz="0" w:space="0" w:color="auto"/>
        <w:right w:val="none" w:sz="0" w:space="0" w:color="auto"/>
      </w:divBdr>
      <w:divsChild>
        <w:div w:id="1162351980">
          <w:marLeft w:val="274"/>
          <w:marRight w:val="0"/>
          <w:marTop w:val="0"/>
          <w:marBottom w:val="0"/>
          <w:divBdr>
            <w:top w:val="none" w:sz="0" w:space="0" w:color="auto"/>
            <w:left w:val="none" w:sz="0" w:space="0" w:color="auto"/>
            <w:bottom w:val="none" w:sz="0" w:space="0" w:color="auto"/>
            <w:right w:val="none" w:sz="0" w:space="0" w:color="auto"/>
          </w:divBdr>
        </w:div>
        <w:div w:id="1215430992">
          <w:marLeft w:val="274"/>
          <w:marRight w:val="0"/>
          <w:marTop w:val="0"/>
          <w:marBottom w:val="0"/>
          <w:divBdr>
            <w:top w:val="none" w:sz="0" w:space="0" w:color="auto"/>
            <w:left w:val="none" w:sz="0" w:space="0" w:color="auto"/>
            <w:bottom w:val="none" w:sz="0" w:space="0" w:color="auto"/>
            <w:right w:val="none" w:sz="0" w:space="0" w:color="auto"/>
          </w:divBdr>
        </w:div>
        <w:div w:id="1284386180">
          <w:marLeft w:val="274"/>
          <w:marRight w:val="0"/>
          <w:marTop w:val="0"/>
          <w:marBottom w:val="0"/>
          <w:divBdr>
            <w:top w:val="none" w:sz="0" w:space="0" w:color="auto"/>
            <w:left w:val="none" w:sz="0" w:space="0" w:color="auto"/>
            <w:bottom w:val="none" w:sz="0" w:space="0" w:color="auto"/>
            <w:right w:val="none" w:sz="0" w:space="0" w:color="auto"/>
          </w:divBdr>
        </w:div>
      </w:divsChild>
    </w:div>
    <w:div w:id="1643079560">
      <w:bodyDiv w:val="1"/>
      <w:marLeft w:val="0"/>
      <w:marRight w:val="0"/>
      <w:marTop w:val="0"/>
      <w:marBottom w:val="0"/>
      <w:divBdr>
        <w:top w:val="none" w:sz="0" w:space="0" w:color="auto"/>
        <w:left w:val="none" w:sz="0" w:space="0" w:color="auto"/>
        <w:bottom w:val="none" w:sz="0" w:space="0" w:color="auto"/>
        <w:right w:val="none" w:sz="0" w:space="0" w:color="auto"/>
      </w:divBdr>
    </w:div>
    <w:div w:id="1659191369">
      <w:bodyDiv w:val="1"/>
      <w:marLeft w:val="0"/>
      <w:marRight w:val="0"/>
      <w:marTop w:val="0"/>
      <w:marBottom w:val="0"/>
      <w:divBdr>
        <w:top w:val="none" w:sz="0" w:space="0" w:color="auto"/>
        <w:left w:val="none" w:sz="0" w:space="0" w:color="auto"/>
        <w:bottom w:val="none" w:sz="0" w:space="0" w:color="auto"/>
        <w:right w:val="none" w:sz="0" w:space="0" w:color="auto"/>
      </w:divBdr>
      <w:divsChild>
        <w:div w:id="1546402857">
          <w:marLeft w:val="547"/>
          <w:marRight w:val="0"/>
          <w:marTop w:val="77"/>
          <w:marBottom w:val="0"/>
          <w:divBdr>
            <w:top w:val="none" w:sz="0" w:space="0" w:color="auto"/>
            <w:left w:val="none" w:sz="0" w:space="0" w:color="auto"/>
            <w:bottom w:val="none" w:sz="0" w:space="0" w:color="auto"/>
            <w:right w:val="none" w:sz="0" w:space="0" w:color="auto"/>
          </w:divBdr>
        </w:div>
        <w:div w:id="681472846">
          <w:marLeft w:val="547"/>
          <w:marRight w:val="0"/>
          <w:marTop w:val="77"/>
          <w:marBottom w:val="0"/>
          <w:divBdr>
            <w:top w:val="none" w:sz="0" w:space="0" w:color="auto"/>
            <w:left w:val="none" w:sz="0" w:space="0" w:color="auto"/>
            <w:bottom w:val="none" w:sz="0" w:space="0" w:color="auto"/>
            <w:right w:val="none" w:sz="0" w:space="0" w:color="auto"/>
          </w:divBdr>
        </w:div>
        <w:div w:id="2044279855">
          <w:marLeft w:val="547"/>
          <w:marRight w:val="0"/>
          <w:marTop w:val="77"/>
          <w:marBottom w:val="0"/>
          <w:divBdr>
            <w:top w:val="none" w:sz="0" w:space="0" w:color="auto"/>
            <w:left w:val="none" w:sz="0" w:space="0" w:color="auto"/>
            <w:bottom w:val="none" w:sz="0" w:space="0" w:color="auto"/>
            <w:right w:val="none" w:sz="0" w:space="0" w:color="auto"/>
          </w:divBdr>
        </w:div>
        <w:div w:id="2120449933">
          <w:marLeft w:val="1109"/>
          <w:marRight w:val="0"/>
          <w:marTop w:val="77"/>
          <w:marBottom w:val="0"/>
          <w:divBdr>
            <w:top w:val="none" w:sz="0" w:space="0" w:color="auto"/>
            <w:left w:val="none" w:sz="0" w:space="0" w:color="auto"/>
            <w:bottom w:val="none" w:sz="0" w:space="0" w:color="auto"/>
            <w:right w:val="none" w:sz="0" w:space="0" w:color="auto"/>
          </w:divBdr>
        </w:div>
        <w:div w:id="65803913">
          <w:marLeft w:val="1109"/>
          <w:marRight w:val="0"/>
          <w:marTop w:val="77"/>
          <w:marBottom w:val="0"/>
          <w:divBdr>
            <w:top w:val="none" w:sz="0" w:space="0" w:color="auto"/>
            <w:left w:val="none" w:sz="0" w:space="0" w:color="auto"/>
            <w:bottom w:val="none" w:sz="0" w:space="0" w:color="auto"/>
            <w:right w:val="none" w:sz="0" w:space="0" w:color="auto"/>
          </w:divBdr>
        </w:div>
        <w:div w:id="480266941">
          <w:marLeft w:val="1109"/>
          <w:marRight w:val="0"/>
          <w:marTop w:val="77"/>
          <w:marBottom w:val="0"/>
          <w:divBdr>
            <w:top w:val="none" w:sz="0" w:space="0" w:color="auto"/>
            <w:left w:val="none" w:sz="0" w:space="0" w:color="auto"/>
            <w:bottom w:val="none" w:sz="0" w:space="0" w:color="auto"/>
            <w:right w:val="none" w:sz="0" w:space="0" w:color="auto"/>
          </w:divBdr>
        </w:div>
      </w:divsChild>
    </w:div>
    <w:div w:id="1670255035">
      <w:bodyDiv w:val="1"/>
      <w:marLeft w:val="0"/>
      <w:marRight w:val="0"/>
      <w:marTop w:val="0"/>
      <w:marBottom w:val="0"/>
      <w:divBdr>
        <w:top w:val="none" w:sz="0" w:space="0" w:color="auto"/>
        <w:left w:val="none" w:sz="0" w:space="0" w:color="auto"/>
        <w:bottom w:val="none" w:sz="0" w:space="0" w:color="auto"/>
        <w:right w:val="none" w:sz="0" w:space="0" w:color="auto"/>
      </w:divBdr>
      <w:divsChild>
        <w:div w:id="42219139">
          <w:marLeft w:val="274"/>
          <w:marRight w:val="0"/>
          <w:marTop w:val="0"/>
          <w:marBottom w:val="0"/>
          <w:divBdr>
            <w:top w:val="none" w:sz="0" w:space="0" w:color="auto"/>
            <w:left w:val="none" w:sz="0" w:space="0" w:color="auto"/>
            <w:bottom w:val="none" w:sz="0" w:space="0" w:color="auto"/>
            <w:right w:val="none" w:sz="0" w:space="0" w:color="auto"/>
          </w:divBdr>
        </w:div>
        <w:div w:id="493110836">
          <w:marLeft w:val="274"/>
          <w:marRight w:val="0"/>
          <w:marTop w:val="0"/>
          <w:marBottom w:val="0"/>
          <w:divBdr>
            <w:top w:val="none" w:sz="0" w:space="0" w:color="auto"/>
            <w:left w:val="none" w:sz="0" w:space="0" w:color="auto"/>
            <w:bottom w:val="none" w:sz="0" w:space="0" w:color="auto"/>
            <w:right w:val="none" w:sz="0" w:space="0" w:color="auto"/>
          </w:divBdr>
        </w:div>
      </w:divsChild>
    </w:div>
    <w:div w:id="1677071783">
      <w:bodyDiv w:val="1"/>
      <w:marLeft w:val="0"/>
      <w:marRight w:val="0"/>
      <w:marTop w:val="0"/>
      <w:marBottom w:val="0"/>
      <w:divBdr>
        <w:top w:val="none" w:sz="0" w:space="0" w:color="auto"/>
        <w:left w:val="none" w:sz="0" w:space="0" w:color="auto"/>
        <w:bottom w:val="none" w:sz="0" w:space="0" w:color="auto"/>
        <w:right w:val="none" w:sz="0" w:space="0" w:color="auto"/>
      </w:divBdr>
    </w:div>
    <w:div w:id="1720856919">
      <w:bodyDiv w:val="1"/>
      <w:marLeft w:val="0"/>
      <w:marRight w:val="0"/>
      <w:marTop w:val="0"/>
      <w:marBottom w:val="0"/>
      <w:divBdr>
        <w:top w:val="none" w:sz="0" w:space="0" w:color="auto"/>
        <w:left w:val="none" w:sz="0" w:space="0" w:color="auto"/>
        <w:bottom w:val="none" w:sz="0" w:space="0" w:color="auto"/>
        <w:right w:val="none" w:sz="0" w:space="0" w:color="auto"/>
      </w:divBdr>
      <w:divsChild>
        <w:div w:id="189152693">
          <w:marLeft w:val="274"/>
          <w:marRight w:val="0"/>
          <w:marTop w:val="0"/>
          <w:marBottom w:val="0"/>
          <w:divBdr>
            <w:top w:val="none" w:sz="0" w:space="0" w:color="auto"/>
            <w:left w:val="none" w:sz="0" w:space="0" w:color="auto"/>
            <w:bottom w:val="none" w:sz="0" w:space="0" w:color="auto"/>
            <w:right w:val="none" w:sz="0" w:space="0" w:color="auto"/>
          </w:divBdr>
        </w:div>
        <w:div w:id="1044283019">
          <w:marLeft w:val="274"/>
          <w:marRight w:val="0"/>
          <w:marTop w:val="0"/>
          <w:marBottom w:val="0"/>
          <w:divBdr>
            <w:top w:val="none" w:sz="0" w:space="0" w:color="auto"/>
            <w:left w:val="none" w:sz="0" w:space="0" w:color="auto"/>
            <w:bottom w:val="none" w:sz="0" w:space="0" w:color="auto"/>
            <w:right w:val="none" w:sz="0" w:space="0" w:color="auto"/>
          </w:divBdr>
        </w:div>
      </w:divsChild>
    </w:div>
    <w:div w:id="1760055377">
      <w:bodyDiv w:val="1"/>
      <w:marLeft w:val="0"/>
      <w:marRight w:val="0"/>
      <w:marTop w:val="0"/>
      <w:marBottom w:val="0"/>
      <w:divBdr>
        <w:top w:val="none" w:sz="0" w:space="0" w:color="auto"/>
        <w:left w:val="none" w:sz="0" w:space="0" w:color="auto"/>
        <w:bottom w:val="none" w:sz="0" w:space="0" w:color="auto"/>
        <w:right w:val="none" w:sz="0" w:space="0" w:color="auto"/>
      </w:divBdr>
    </w:div>
    <w:div w:id="1801335638">
      <w:bodyDiv w:val="1"/>
      <w:marLeft w:val="0"/>
      <w:marRight w:val="0"/>
      <w:marTop w:val="0"/>
      <w:marBottom w:val="0"/>
      <w:divBdr>
        <w:top w:val="none" w:sz="0" w:space="0" w:color="auto"/>
        <w:left w:val="none" w:sz="0" w:space="0" w:color="auto"/>
        <w:bottom w:val="none" w:sz="0" w:space="0" w:color="auto"/>
        <w:right w:val="none" w:sz="0" w:space="0" w:color="auto"/>
      </w:divBdr>
    </w:div>
    <w:div w:id="1802385452">
      <w:bodyDiv w:val="1"/>
      <w:marLeft w:val="0"/>
      <w:marRight w:val="0"/>
      <w:marTop w:val="0"/>
      <w:marBottom w:val="0"/>
      <w:divBdr>
        <w:top w:val="none" w:sz="0" w:space="0" w:color="auto"/>
        <w:left w:val="none" w:sz="0" w:space="0" w:color="auto"/>
        <w:bottom w:val="none" w:sz="0" w:space="0" w:color="auto"/>
        <w:right w:val="none" w:sz="0" w:space="0" w:color="auto"/>
      </w:divBdr>
    </w:div>
    <w:div w:id="1845971188">
      <w:bodyDiv w:val="1"/>
      <w:marLeft w:val="0"/>
      <w:marRight w:val="0"/>
      <w:marTop w:val="0"/>
      <w:marBottom w:val="0"/>
      <w:divBdr>
        <w:top w:val="none" w:sz="0" w:space="0" w:color="auto"/>
        <w:left w:val="none" w:sz="0" w:space="0" w:color="auto"/>
        <w:bottom w:val="none" w:sz="0" w:space="0" w:color="auto"/>
        <w:right w:val="none" w:sz="0" w:space="0" w:color="auto"/>
      </w:divBdr>
    </w:div>
    <w:div w:id="1848010061">
      <w:bodyDiv w:val="1"/>
      <w:marLeft w:val="0"/>
      <w:marRight w:val="0"/>
      <w:marTop w:val="0"/>
      <w:marBottom w:val="0"/>
      <w:divBdr>
        <w:top w:val="none" w:sz="0" w:space="0" w:color="auto"/>
        <w:left w:val="none" w:sz="0" w:space="0" w:color="auto"/>
        <w:bottom w:val="none" w:sz="0" w:space="0" w:color="auto"/>
        <w:right w:val="none" w:sz="0" w:space="0" w:color="auto"/>
      </w:divBdr>
    </w:div>
    <w:div w:id="1848902208">
      <w:bodyDiv w:val="1"/>
      <w:marLeft w:val="0"/>
      <w:marRight w:val="0"/>
      <w:marTop w:val="0"/>
      <w:marBottom w:val="0"/>
      <w:divBdr>
        <w:top w:val="none" w:sz="0" w:space="0" w:color="auto"/>
        <w:left w:val="none" w:sz="0" w:space="0" w:color="auto"/>
        <w:bottom w:val="none" w:sz="0" w:space="0" w:color="auto"/>
        <w:right w:val="none" w:sz="0" w:space="0" w:color="auto"/>
      </w:divBdr>
    </w:div>
    <w:div w:id="1852643405">
      <w:bodyDiv w:val="1"/>
      <w:marLeft w:val="0"/>
      <w:marRight w:val="0"/>
      <w:marTop w:val="0"/>
      <w:marBottom w:val="0"/>
      <w:divBdr>
        <w:top w:val="none" w:sz="0" w:space="0" w:color="auto"/>
        <w:left w:val="none" w:sz="0" w:space="0" w:color="auto"/>
        <w:bottom w:val="none" w:sz="0" w:space="0" w:color="auto"/>
        <w:right w:val="none" w:sz="0" w:space="0" w:color="auto"/>
      </w:divBdr>
      <w:divsChild>
        <w:div w:id="529074750">
          <w:marLeft w:val="547"/>
          <w:marRight w:val="0"/>
          <w:marTop w:val="77"/>
          <w:marBottom w:val="0"/>
          <w:divBdr>
            <w:top w:val="none" w:sz="0" w:space="0" w:color="auto"/>
            <w:left w:val="none" w:sz="0" w:space="0" w:color="auto"/>
            <w:bottom w:val="none" w:sz="0" w:space="0" w:color="auto"/>
            <w:right w:val="none" w:sz="0" w:space="0" w:color="auto"/>
          </w:divBdr>
        </w:div>
        <w:div w:id="1559125655">
          <w:marLeft w:val="547"/>
          <w:marRight w:val="0"/>
          <w:marTop w:val="77"/>
          <w:marBottom w:val="0"/>
          <w:divBdr>
            <w:top w:val="none" w:sz="0" w:space="0" w:color="auto"/>
            <w:left w:val="none" w:sz="0" w:space="0" w:color="auto"/>
            <w:bottom w:val="none" w:sz="0" w:space="0" w:color="auto"/>
            <w:right w:val="none" w:sz="0" w:space="0" w:color="auto"/>
          </w:divBdr>
        </w:div>
        <w:div w:id="821191533">
          <w:marLeft w:val="547"/>
          <w:marRight w:val="0"/>
          <w:marTop w:val="77"/>
          <w:marBottom w:val="0"/>
          <w:divBdr>
            <w:top w:val="none" w:sz="0" w:space="0" w:color="auto"/>
            <w:left w:val="none" w:sz="0" w:space="0" w:color="auto"/>
            <w:bottom w:val="none" w:sz="0" w:space="0" w:color="auto"/>
            <w:right w:val="none" w:sz="0" w:space="0" w:color="auto"/>
          </w:divBdr>
        </w:div>
      </w:divsChild>
    </w:div>
    <w:div w:id="1860393056">
      <w:bodyDiv w:val="1"/>
      <w:marLeft w:val="0"/>
      <w:marRight w:val="0"/>
      <w:marTop w:val="0"/>
      <w:marBottom w:val="0"/>
      <w:divBdr>
        <w:top w:val="none" w:sz="0" w:space="0" w:color="auto"/>
        <w:left w:val="none" w:sz="0" w:space="0" w:color="auto"/>
        <w:bottom w:val="none" w:sz="0" w:space="0" w:color="auto"/>
        <w:right w:val="none" w:sz="0" w:space="0" w:color="auto"/>
      </w:divBdr>
    </w:div>
    <w:div w:id="1866164314">
      <w:bodyDiv w:val="1"/>
      <w:marLeft w:val="0"/>
      <w:marRight w:val="0"/>
      <w:marTop w:val="0"/>
      <w:marBottom w:val="0"/>
      <w:divBdr>
        <w:top w:val="none" w:sz="0" w:space="0" w:color="auto"/>
        <w:left w:val="none" w:sz="0" w:space="0" w:color="auto"/>
        <w:bottom w:val="none" w:sz="0" w:space="0" w:color="auto"/>
        <w:right w:val="none" w:sz="0" w:space="0" w:color="auto"/>
      </w:divBdr>
    </w:div>
    <w:div w:id="1877619870">
      <w:bodyDiv w:val="1"/>
      <w:marLeft w:val="0"/>
      <w:marRight w:val="0"/>
      <w:marTop w:val="0"/>
      <w:marBottom w:val="0"/>
      <w:divBdr>
        <w:top w:val="none" w:sz="0" w:space="0" w:color="auto"/>
        <w:left w:val="none" w:sz="0" w:space="0" w:color="auto"/>
        <w:bottom w:val="none" w:sz="0" w:space="0" w:color="auto"/>
        <w:right w:val="none" w:sz="0" w:space="0" w:color="auto"/>
      </w:divBdr>
    </w:div>
    <w:div w:id="1952661269">
      <w:bodyDiv w:val="1"/>
      <w:marLeft w:val="0"/>
      <w:marRight w:val="0"/>
      <w:marTop w:val="0"/>
      <w:marBottom w:val="0"/>
      <w:divBdr>
        <w:top w:val="none" w:sz="0" w:space="0" w:color="auto"/>
        <w:left w:val="none" w:sz="0" w:space="0" w:color="auto"/>
        <w:bottom w:val="none" w:sz="0" w:space="0" w:color="auto"/>
        <w:right w:val="none" w:sz="0" w:space="0" w:color="auto"/>
      </w:divBdr>
    </w:div>
    <w:div w:id="1955792852">
      <w:bodyDiv w:val="1"/>
      <w:marLeft w:val="0"/>
      <w:marRight w:val="0"/>
      <w:marTop w:val="0"/>
      <w:marBottom w:val="0"/>
      <w:divBdr>
        <w:top w:val="none" w:sz="0" w:space="0" w:color="auto"/>
        <w:left w:val="none" w:sz="0" w:space="0" w:color="auto"/>
        <w:bottom w:val="none" w:sz="0" w:space="0" w:color="auto"/>
        <w:right w:val="none" w:sz="0" w:space="0" w:color="auto"/>
      </w:divBdr>
      <w:divsChild>
        <w:div w:id="2056079794">
          <w:marLeft w:val="562"/>
          <w:marRight w:val="0"/>
          <w:marTop w:val="77"/>
          <w:marBottom w:val="0"/>
          <w:divBdr>
            <w:top w:val="none" w:sz="0" w:space="0" w:color="auto"/>
            <w:left w:val="none" w:sz="0" w:space="0" w:color="auto"/>
            <w:bottom w:val="none" w:sz="0" w:space="0" w:color="auto"/>
            <w:right w:val="none" w:sz="0" w:space="0" w:color="auto"/>
          </w:divBdr>
        </w:div>
        <w:div w:id="707220139">
          <w:marLeft w:val="562"/>
          <w:marRight w:val="0"/>
          <w:marTop w:val="77"/>
          <w:marBottom w:val="0"/>
          <w:divBdr>
            <w:top w:val="none" w:sz="0" w:space="0" w:color="auto"/>
            <w:left w:val="none" w:sz="0" w:space="0" w:color="auto"/>
            <w:bottom w:val="none" w:sz="0" w:space="0" w:color="auto"/>
            <w:right w:val="none" w:sz="0" w:space="0" w:color="auto"/>
          </w:divBdr>
        </w:div>
        <w:div w:id="1449541286">
          <w:marLeft w:val="562"/>
          <w:marRight w:val="0"/>
          <w:marTop w:val="77"/>
          <w:marBottom w:val="0"/>
          <w:divBdr>
            <w:top w:val="none" w:sz="0" w:space="0" w:color="auto"/>
            <w:left w:val="none" w:sz="0" w:space="0" w:color="auto"/>
            <w:bottom w:val="none" w:sz="0" w:space="0" w:color="auto"/>
            <w:right w:val="none" w:sz="0" w:space="0" w:color="auto"/>
          </w:divBdr>
        </w:div>
        <w:div w:id="552347763">
          <w:marLeft w:val="1138"/>
          <w:marRight w:val="0"/>
          <w:marTop w:val="77"/>
          <w:marBottom w:val="0"/>
          <w:divBdr>
            <w:top w:val="none" w:sz="0" w:space="0" w:color="auto"/>
            <w:left w:val="none" w:sz="0" w:space="0" w:color="auto"/>
            <w:bottom w:val="none" w:sz="0" w:space="0" w:color="auto"/>
            <w:right w:val="none" w:sz="0" w:space="0" w:color="auto"/>
          </w:divBdr>
        </w:div>
        <w:div w:id="1976636459">
          <w:marLeft w:val="1138"/>
          <w:marRight w:val="0"/>
          <w:marTop w:val="77"/>
          <w:marBottom w:val="0"/>
          <w:divBdr>
            <w:top w:val="none" w:sz="0" w:space="0" w:color="auto"/>
            <w:left w:val="none" w:sz="0" w:space="0" w:color="auto"/>
            <w:bottom w:val="none" w:sz="0" w:space="0" w:color="auto"/>
            <w:right w:val="none" w:sz="0" w:space="0" w:color="auto"/>
          </w:divBdr>
        </w:div>
        <w:div w:id="849023435">
          <w:marLeft w:val="562"/>
          <w:marRight w:val="0"/>
          <w:marTop w:val="77"/>
          <w:marBottom w:val="0"/>
          <w:divBdr>
            <w:top w:val="none" w:sz="0" w:space="0" w:color="auto"/>
            <w:left w:val="none" w:sz="0" w:space="0" w:color="auto"/>
            <w:bottom w:val="none" w:sz="0" w:space="0" w:color="auto"/>
            <w:right w:val="none" w:sz="0" w:space="0" w:color="auto"/>
          </w:divBdr>
        </w:div>
        <w:div w:id="260837537">
          <w:marLeft w:val="562"/>
          <w:marRight w:val="0"/>
          <w:marTop w:val="77"/>
          <w:marBottom w:val="0"/>
          <w:divBdr>
            <w:top w:val="none" w:sz="0" w:space="0" w:color="auto"/>
            <w:left w:val="none" w:sz="0" w:space="0" w:color="auto"/>
            <w:bottom w:val="none" w:sz="0" w:space="0" w:color="auto"/>
            <w:right w:val="none" w:sz="0" w:space="0" w:color="auto"/>
          </w:divBdr>
        </w:div>
      </w:divsChild>
    </w:div>
    <w:div w:id="1963413355">
      <w:bodyDiv w:val="1"/>
      <w:marLeft w:val="0"/>
      <w:marRight w:val="0"/>
      <w:marTop w:val="0"/>
      <w:marBottom w:val="0"/>
      <w:divBdr>
        <w:top w:val="none" w:sz="0" w:space="0" w:color="auto"/>
        <w:left w:val="none" w:sz="0" w:space="0" w:color="auto"/>
        <w:bottom w:val="none" w:sz="0" w:space="0" w:color="auto"/>
        <w:right w:val="none" w:sz="0" w:space="0" w:color="auto"/>
      </w:divBdr>
    </w:div>
    <w:div w:id="1980306078">
      <w:bodyDiv w:val="1"/>
      <w:marLeft w:val="0"/>
      <w:marRight w:val="0"/>
      <w:marTop w:val="0"/>
      <w:marBottom w:val="0"/>
      <w:divBdr>
        <w:top w:val="none" w:sz="0" w:space="0" w:color="auto"/>
        <w:left w:val="none" w:sz="0" w:space="0" w:color="auto"/>
        <w:bottom w:val="none" w:sz="0" w:space="0" w:color="auto"/>
        <w:right w:val="none" w:sz="0" w:space="0" w:color="auto"/>
      </w:divBdr>
    </w:div>
    <w:div w:id="200253682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27487476">
      <w:bodyDiv w:val="1"/>
      <w:marLeft w:val="0"/>
      <w:marRight w:val="0"/>
      <w:marTop w:val="0"/>
      <w:marBottom w:val="0"/>
      <w:divBdr>
        <w:top w:val="none" w:sz="0" w:space="0" w:color="auto"/>
        <w:left w:val="none" w:sz="0" w:space="0" w:color="auto"/>
        <w:bottom w:val="none" w:sz="0" w:space="0" w:color="auto"/>
        <w:right w:val="none" w:sz="0" w:space="0" w:color="auto"/>
      </w:divBdr>
      <w:divsChild>
        <w:div w:id="920480975">
          <w:marLeft w:val="446"/>
          <w:marRight w:val="0"/>
          <w:marTop w:val="67"/>
          <w:marBottom w:val="0"/>
          <w:divBdr>
            <w:top w:val="none" w:sz="0" w:space="0" w:color="auto"/>
            <w:left w:val="none" w:sz="0" w:space="0" w:color="auto"/>
            <w:bottom w:val="none" w:sz="0" w:space="0" w:color="auto"/>
            <w:right w:val="none" w:sz="0" w:space="0" w:color="auto"/>
          </w:divBdr>
        </w:div>
        <w:div w:id="1082143074">
          <w:marLeft w:val="446"/>
          <w:marRight w:val="0"/>
          <w:marTop w:val="67"/>
          <w:marBottom w:val="0"/>
          <w:divBdr>
            <w:top w:val="none" w:sz="0" w:space="0" w:color="auto"/>
            <w:left w:val="none" w:sz="0" w:space="0" w:color="auto"/>
            <w:bottom w:val="none" w:sz="0" w:space="0" w:color="auto"/>
            <w:right w:val="none" w:sz="0" w:space="0" w:color="auto"/>
          </w:divBdr>
        </w:div>
        <w:div w:id="1595357089">
          <w:marLeft w:val="446"/>
          <w:marRight w:val="0"/>
          <w:marTop w:val="67"/>
          <w:marBottom w:val="0"/>
          <w:divBdr>
            <w:top w:val="none" w:sz="0" w:space="0" w:color="auto"/>
            <w:left w:val="none" w:sz="0" w:space="0" w:color="auto"/>
            <w:bottom w:val="none" w:sz="0" w:space="0" w:color="auto"/>
            <w:right w:val="none" w:sz="0" w:space="0" w:color="auto"/>
          </w:divBdr>
        </w:div>
      </w:divsChild>
    </w:div>
    <w:div w:id="2027704583">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51296756">
      <w:bodyDiv w:val="1"/>
      <w:marLeft w:val="0"/>
      <w:marRight w:val="0"/>
      <w:marTop w:val="0"/>
      <w:marBottom w:val="0"/>
      <w:divBdr>
        <w:top w:val="none" w:sz="0" w:space="0" w:color="auto"/>
        <w:left w:val="none" w:sz="0" w:space="0" w:color="auto"/>
        <w:bottom w:val="none" w:sz="0" w:space="0" w:color="auto"/>
        <w:right w:val="none" w:sz="0" w:space="0" w:color="auto"/>
      </w:divBdr>
    </w:div>
    <w:div w:id="2081050775">
      <w:bodyDiv w:val="1"/>
      <w:marLeft w:val="0"/>
      <w:marRight w:val="0"/>
      <w:marTop w:val="0"/>
      <w:marBottom w:val="0"/>
      <w:divBdr>
        <w:top w:val="none" w:sz="0" w:space="0" w:color="auto"/>
        <w:left w:val="none" w:sz="0" w:space="0" w:color="auto"/>
        <w:bottom w:val="none" w:sz="0" w:space="0" w:color="auto"/>
        <w:right w:val="none" w:sz="0" w:space="0" w:color="auto"/>
      </w:divBdr>
    </w:div>
    <w:div w:id="2126119813">
      <w:bodyDiv w:val="1"/>
      <w:marLeft w:val="0"/>
      <w:marRight w:val="0"/>
      <w:marTop w:val="0"/>
      <w:marBottom w:val="0"/>
      <w:divBdr>
        <w:top w:val="none" w:sz="0" w:space="0" w:color="auto"/>
        <w:left w:val="none" w:sz="0" w:space="0" w:color="auto"/>
        <w:bottom w:val="none" w:sz="0" w:space="0" w:color="auto"/>
        <w:right w:val="none" w:sz="0" w:space="0" w:color="auto"/>
      </w:divBdr>
      <w:divsChild>
        <w:div w:id="1495339142">
          <w:marLeft w:val="547"/>
          <w:marRight w:val="0"/>
          <w:marTop w:val="77"/>
          <w:marBottom w:val="0"/>
          <w:divBdr>
            <w:top w:val="none" w:sz="0" w:space="0" w:color="auto"/>
            <w:left w:val="none" w:sz="0" w:space="0" w:color="auto"/>
            <w:bottom w:val="none" w:sz="0" w:space="0" w:color="auto"/>
            <w:right w:val="none" w:sz="0" w:space="0" w:color="auto"/>
          </w:divBdr>
        </w:div>
        <w:div w:id="572860027">
          <w:marLeft w:val="547"/>
          <w:marRight w:val="0"/>
          <w:marTop w:val="77"/>
          <w:marBottom w:val="0"/>
          <w:divBdr>
            <w:top w:val="none" w:sz="0" w:space="0" w:color="auto"/>
            <w:left w:val="none" w:sz="0" w:space="0" w:color="auto"/>
            <w:bottom w:val="none" w:sz="0" w:space="0" w:color="auto"/>
            <w:right w:val="none" w:sz="0" w:space="0" w:color="auto"/>
          </w:divBdr>
        </w:div>
        <w:div w:id="929508763">
          <w:marLeft w:val="547"/>
          <w:marRight w:val="0"/>
          <w:marTop w:val="77"/>
          <w:marBottom w:val="0"/>
          <w:divBdr>
            <w:top w:val="none" w:sz="0" w:space="0" w:color="auto"/>
            <w:left w:val="none" w:sz="0" w:space="0" w:color="auto"/>
            <w:bottom w:val="none" w:sz="0" w:space="0" w:color="auto"/>
            <w:right w:val="none" w:sz="0" w:space="0" w:color="auto"/>
          </w:divBdr>
        </w:div>
        <w:div w:id="196621603">
          <w:marLeft w:val="547"/>
          <w:marRight w:val="0"/>
          <w:marTop w:val="77"/>
          <w:marBottom w:val="0"/>
          <w:divBdr>
            <w:top w:val="none" w:sz="0" w:space="0" w:color="auto"/>
            <w:left w:val="none" w:sz="0" w:space="0" w:color="auto"/>
            <w:bottom w:val="none" w:sz="0" w:space="0" w:color="auto"/>
            <w:right w:val="none" w:sz="0" w:space="0" w:color="auto"/>
          </w:divBdr>
        </w:div>
        <w:div w:id="1866092171">
          <w:marLeft w:val="446"/>
          <w:marRight w:val="0"/>
          <w:marTop w:val="77"/>
          <w:marBottom w:val="0"/>
          <w:divBdr>
            <w:top w:val="none" w:sz="0" w:space="0" w:color="auto"/>
            <w:left w:val="none" w:sz="0" w:space="0" w:color="auto"/>
            <w:bottom w:val="none" w:sz="0" w:space="0" w:color="auto"/>
            <w:right w:val="none" w:sz="0" w:space="0" w:color="auto"/>
          </w:divBdr>
        </w:div>
        <w:div w:id="275329030">
          <w:marLeft w:val="446"/>
          <w:marRight w:val="0"/>
          <w:marTop w:val="77"/>
          <w:marBottom w:val="0"/>
          <w:divBdr>
            <w:top w:val="none" w:sz="0" w:space="0" w:color="auto"/>
            <w:left w:val="none" w:sz="0" w:space="0" w:color="auto"/>
            <w:bottom w:val="none" w:sz="0" w:space="0" w:color="auto"/>
            <w:right w:val="none" w:sz="0" w:space="0" w:color="auto"/>
          </w:divBdr>
        </w:div>
        <w:div w:id="2134474701">
          <w:marLeft w:val="446"/>
          <w:marRight w:val="0"/>
          <w:marTop w:val="77"/>
          <w:marBottom w:val="0"/>
          <w:divBdr>
            <w:top w:val="none" w:sz="0" w:space="0" w:color="auto"/>
            <w:left w:val="none" w:sz="0" w:space="0" w:color="auto"/>
            <w:bottom w:val="none" w:sz="0" w:space="0" w:color="auto"/>
            <w:right w:val="none" w:sz="0" w:space="0" w:color="auto"/>
          </w:divBdr>
        </w:div>
      </w:divsChild>
    </w:div>
    <w:div w:id="2135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nrolment.adoption@smartdcc.co.uk"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smartenergycodecompany.co.uk/download/11622"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enrolment.adoption@smartdcc.co.uk"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martdc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Base/>
  <HLinks>
    <vt:vector size="24" baseType="variant">
      <vt:variant>
        <vt:i4>6488132</vt:i4>
      </vt:variant>
      <vt:variant>
        <vt:i4>9</vt:i4>
      </vt:variant>
      <vt:variant>
        <vt:i4>0</vt:i4>
      </vt:variant>
      <vt:variant>
        <vt:i4>5</vt:i4>
      </vt:variant>
      <vt:variant>
        <vt:lpwstr>mailto:enrolment.adoption@smartdcc.co.uk</vt:lpwstr>
      </vt:variant>
      <vt:variant>
        <vt:lpwstr/>
      </vt:variant>
      <vt:variant>
        <vt:i4>3473518</vt:i4>
      </vt:variant>
      <vt:variant>
        <vt:i4>6</vt:i4>
      </vt:variant>
      <vt:variant>
        <vt:i4>0</vt:i4>
      </vt:variant>
      <vt:variant>
        <vt:i4>5</vt:i4>
      </vt:variant>
      <vt:variant>
        <vt:lpwstr>http://www.smartdcc.co.uk/</vt:lpwstr>
      </vt:variant>
      <vt:variant>
        <vt:lpwstr/>
      </vt:variant>
      <vt:variant>
        <vt:i4>6488132</vt:i4>
      </vt:variant>
      <vt:variant>
        <vt:i4>3</vt:i4>
      </vt:variant>
      <vt:variant>
        <vt:i4>0</vt:i4>
      </vt:variant>
      <vt:variant>
        <vt:i4>5</vt:i4>
      </vt:variant>
      <vt:variant>
        <vt:lpwstr>mailto:enrolment.adoption@smartdcc.co.uk</vt:lpwstr>
      </vt:variant>
      <vt:variant>
        <vt:lpwstr/>
      </vt:variant>
      <vt:variant>
        <vt:i4>1572950</vt:i4>
      </vt:variant>
      <vt:variant>
        <vt:i4>0</vt:i4>
      </vt:variant>
      <vt:variant>
        <vt:i4>0</vt:i4>
      </vt:variant>
      <vt:variant>
        <vt:i4>5</vt:i4>
      </vt:variant>
      <vt:variant>
        <vt:lpwstr>http://www.smartdcc.co.uk/smart-future/enrolment-and-adoption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2019-06-11T06:37:00Z</dcterms:created>
  <dcterms:modified xsi:type="dcterms:W3CDTF">2019-06-11T06:40:00Z</dcterms:modified>
</cp:coreProperties>
</file>